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6D7D" w:rsidRPr="0011156C" w:rsidRDefault="00676D7D" w:rsidP="00046DBA">
      <w:pPr>
        <w:jc w:val="center"/>
        <w:rPr>
          <w:rFonts w:ascii="Calibri" w:hAnsi="Calibri"/>
          <w:b/>
          <w:sz w:val="24"/>
        </w:rPr>
      </w:pPr>
    </w:p>
    <w:p w:rsidR="00B916F4" w:rsidRPr="000E26AA" w:rsidRDefault="00844A11" w:rsidP="00844A11">
      <w:pPr>
        <w:jc w:val="center"/>
        <w:rPr>
          <w:rFonts w:ascii="Calibri" w:hAnsi="Calibri"/>
          <w:b/>
          <w:sz w:val="24"/>
        </w:rPr>
      </w:pPr>
      <w:r w:rsidRPr="000E26AA">
        <w:rPr>
          <w:rFonts w:ascii="Calibri" w:hAnsi="Calibri"/>
          <w:b/>
          <w:sz w:val="24"/>
        </w:rPr>
        <w:t>NAH Pilot Oracle</w:t>
      </w:r>
      <w:r w:rsidR="003939A1" w:rsidRPr="000E26AA">
        <w:rPr>
          <w:rFonts w:ascii="Calibri" w:hAnsi="Calibri"/>
          <w:b/>
          <w:sz w:val="24"/>
        </w:rPr>
        <w:t xml:space="preserve"> and Custom developed</w:t>
      </w:r>
      <w:r w:rsidRPr="000E26AA">
        <w:rPr>
          <w:rFonts w:ascii="Calibri" w:hAnsi="Calibri"/>
          <w:b/>
          <w:sz w:val="24"/>
        </w:rPr>
        <w:t xml:space="preserve"> components used in E-ARK Pilot 7</w:t>
      </w:r>
    </w:p>
    <w:p w:rsidR="00046DBA" w:rsidRPr="000E26AA" w:rsidRDefault="00844A11" w:rsidP="001E66D2">
      <w:pPr>
        <w:pBdr>
          <w:top w:val="single" w:sz="4" w:space="1" w:color="auto"/>
          <w:left w:val="single" w:sz="4" w:space="4" w:color="auto"/>
          <w:bottom w:val="single" w:sz="4" w:space="1" w:color="auto"/>
          <w:right w:val="single" w:sz="4" w:space="4" w:color="auto"/>
        </w:pBdr>
        <w:jc w:val="center"/>
        <w:rPr>
          <w:rFonts w:ascii="Calibri" w:hAnsi="Calibri"/>
          <w:b/>
          <w:i/>
          <w:sz w:val="28"/>
        </w:rPr>
      </w:pPr>
      <w:r w:rsidRPr="000E26AA">
        <w:rPr>
          <w:rFonts w:ascii="Calibri" w:hAnsi="Calibri"/>
          <w:b/>
          <w:i/>
          <w:sz w:val="28"/>
        </w:rPr>
        <w:t xml:space="preserve">E-ARK Pilot 7 </w:t>
      </w:r>
      <w:r w:rsidR="005C1849" w:rsidRPr="000E26AA">
        <w:rPr>
          <w:rFonts w:ascii="Calibri" w:hAnsi="Calibri"/>
          <w:b/>
          <w:i/>
          <w:sz w:val="28"/>
        </w:rPr>
        <w:t>Tools</w:t>
      </w:r>
      <w:r w:rsidRPr="000E26AA">
        <w:rPr>
          <w:rFonts w:ascii="Calibri" w:hAnsi="Calibri"/>
          <w:b/>
          <w:i/>
          <w:sz w:val="28"/>
        </w:rPr>
        <w:t xml:space="preserve"> </w:t>
      </w:r>
      <w:r w:rsidR="005C1849" w:rsidRPr="000E26AA">
        <w:rPr>
          <w:rFonts w:ascii="Calibri" w:hAnsi="Calibri"/>
          <w:b/>
          <w:i/>
          <w:sz w:val="28"/>
        </w:rPr>
        <w:t>Presentation</w:t>
      </w:r>
    </w:p>
    <w:p w:rsidR="00B916F4" w:rsidRPr="000E26AA" w:rsidRDefault="00926EF4" w:rsidP="00046DBA">
      <w:pPr>
        <w:jc w:val="center"/>
        <w:rPr>
          <w:rFonts w:ascii="Calibri" w:hAnsi="Calibri"/>
          <w:b/>
        </w:rPr>
      </w:pPr>
      <w:r w:rsidRPr="000E26AA">
        <w:rPr>
          <w:rFonts w:ascii="Calibri" w:hAnsi="Calibri"/>
          <w:b/>
        </w:rPr>
        <w:t xml:space="preserve">Version </w:t>
      </w:r>
      <w:r w:rsidR="002A1710" w:rsidRPr="000E26AA">
        <w:rPr>
          <w:rFonts w:ascii="Calibri" w:hAnsi="Calibri"/>
          <w:b/>
        </w:rPr>
        <w:t>1</w:t>
      </w:r>
      <w:r w:rsidR="00AE09F5" w:rsidRPr="000E26AA">
        <w:rPr>
          <w:rFonts w:ascii="Calibri" w:hAnsi="Calibri"/>
          <w:b/>
        </w:rPr>
        <w:t>.</w:t>
      </w:r>
      <w:r w:rsidR="0061174C" w:rsidRPr="000E26AA">
        <w:rPr>
          <w:rFonts w:ascii="Calibri" w:hAnsi="Calibri"/>
          <w:b/>
        </w:rPr>
        <w:t>2</w:t>
      </w:r>
      <w:r w:rsidR="005E6FC4" w:rsidRPr="000E26AA">
        <w:rPr>
          <w:rFonts w:ascii="Calibri" w:hAnsi="Calibri"/>
          <w:b/>
        </w:rPr>
        <w:t xml:space="preserve"> </w:t>
      </w:r>
      <w:r w:rsidR="002A1710" w:rsidRPr="000E26AA">
        <w:rPr>
          <w:rFonts w:ascii="Calibri" w:hAnsi="Calibri"/>
          <w:b/>
        </w:rPr>
        <w:t>–</w:t>
      </w:r>
      <w:r w:rsidR="00EF633C" w:rsidRPr="000E26AA">
        <w:rPr>
          <w:rFonts w:ascii="Calibri" w:hAnsi="Calibri"/>
          <w:b/>
        </w:rPr>
        <w:t xml:space="preserve"> </w:t>
      </w:r>
      <w:r w:rsidR="0061174C" w:rsidRPr="000E26AA">
        <w:rPr>
          <w:rFonts w:ascii="Calibri" w:hAnsi="Calibri"/>
          <w:b/>
        </w:rPr>
        <w:t>October</w:t>
      </w:r>
      <w:r w:rsidR="00EF633C" w:rsidRPr="000E26AA">
        <w:rPr>
          <w:rFonts w:ascii="Calibri" w:hAnsi="Calibri"/>
          <w:b/>
        </w:rPr>
        <w:t xml:space="preserve"> </w:t>
      </w:r>
      <w:r w:rsidR="0061174C" w:rsidRPr="000E26AA">
        <w:rPr>
          <w:rFonts w:ascii="Calibri" w:hAnsi="Calibri"/>
          <w:b/>
        </w:rPr>
        <w:t>31</w:t>
      </w:r>
      <w:r w:rsidR="00ED18E2" w:rsidRPr="000E26AA">
        <w:rPr>
          <w:rFonts w:ascii="Calibri" w:hAnsi="Calibri"/>
          <w:b/>
        </w:rPr>
        <w:t>, 2016</w:t>
      </w:r>
    </w:p>
    <w:p w:rsidR="00F9226F" w:rsidRPr="000E26AA" w:rsidRDefault="00F9226F" w:rsidP="00046DBA">
      <w:pPr>
        <w:jc w:val="center"/>
        <w:rPr>
          <w:rFonts w:ascii="Calibri" w:hAnsi="Calibri"/>
          <w:b/>
        </w:rPr>
      </w:pPr>
    </w:p>
    <w:p w:rsidR="00B916F4" w:rsidRPr="000E26AA" w:rsidRDefault="00B916F4" w:rsidP="00C92670">
      <w:pPr>
        <w:rPr>
          <w:rFonts w:ascii="Calibri" w:hAnsi="Calibri"/>
        </w:rPr>
      </w:pPr>
    </w:p>
    <w:p w:rsidR="005E6FC4" w:rsidRPr="000E26AA" w:rsidRDefault="00B41843" w:rsidP="00C92670">
      <w:pPr>
        <w:rPr>
          <w:rFonts w:ascii="Calibri" w:hAnsi="Calibri"/>
        </w:rPr>
      </w:pPr>
      <w:r w:rsidRPr="000E26AA">
        <w:rPr>
          <w:rFonts w:ascii="Calibri" w:hAnsi="Calibri"/>
        </w:rPr>
        <w:t xml:space="preserve">Main </w:t>
      </w:r>
      <w:r w:rsidR="005E6FC4" w:rsidRPr="000E26AA">
        <w:rPr>
          <w:rFonts w:ascii="Calibri" w:hAnsi="Calibri"/>
        </w:rPr>
        <w:t>Editor:</w:t>
      </w:r>
    </w:p>
    <w:p w:rsidR="00ED18E2" w:rsidRPr="000E26AA" w:rsidRDefault="00884CB2" w:rsidP="00483BF9">
      <w:pPr>
        <w:pStyle w:val="Felsorols"/>
        <w:rPr>
          <w:rFonts w:ascii="Calibri" w:hAnsi="Calibri"/>
        </w:rPr>
      </w:pPr>
      <w:r w:rsidRPr="000E26AA">
        <w:rPr>
          <w:rFonts w:ascii="Calibri" w:hAnsi="Calibri"/>
        </w:rPr>
        <w:t>György Csaba Kovács</w:t>
      </w:r>
      <w:r w:rsidR="00ED18E2" w:rsidRPr="000E26AA">
        <w:rPr>
          <w:rFonts w:ascii="Calibri" w:hAnsi="Calibri"/>
        </w:rPr>
        <w:t xml:space="preserve"> (</w:t>
      </w:r>
      <w:proofErr w:type="spellStart"/>
      <w:r w:rsidRPr="000E26AA">
        <w:rPr>
          <w:rFonts w:ascii="Calibri" w:hAnsi="Calibri"/>
        </w:rPr>
        <w:t>XperTeam</w:t>
      </w:r>
      <w:proofErr w:type="spellEnd"/>
      <w:r w:rsidR="00844A11" w:rsidRPr="000E26AA">
        <w:rPr>
          <w:rFonts w:ascii="Calibri" w:hAnsi="Calibri"/>
        </w:rPr>
        <w:t xml:space="preserve"> Ltd.</w:t>
      </w:r>
      <w:r w:rsidR="00ED18E2" w:rsidRPr="000E26AA">
        <w:rPr>
          <w:rFonts w:ascii="Calibri" w:hAnsi="Calibri"/>
        </w:rPr>
        <w:t>)</w:t>
      </w:r>
    </w:p>
    <w:p w:rsidR="00B41843" w:rsidRPr="000E26AA" w:rsidRDefault="00B41843" w:rsidP="00046DBA">
      <w:pPr>
        <w:pStyle w:val="Felsorols"/>
        <w:numPr>
          <w:ilvl w:val="0"/>
          <w:numId w:val="0"/>
        </w:numPr>
        <w:ind w:left="1080" w:hanging="360"/>
        <w:rPr>
          <w:rFonts w:ascii="Calibri" w:hAnsi="Calibri"/>
        </w:rPr>
      </w:pPr>
    </w:p>
    <w:p w:rsidR="00593D05" w:rsidRPr="000E26AA" w:rsidRDefault="005E6FC4" w:rsidP="00ED18E2">
      <w:pPr>
        <w:rPr>
          <w:rFonts w:ascii="Calibri" w:hAnsi="Calibri"/>
        </w:rPr>
      </w:pPr>
      <w:r w:rsidRPr="000E26AA">
        <w:rPr>
          <w:rFonts w:ascii="Calibri" w:hAnsi="Calibri"/>
        </w:rPr>
        <w:t>Other Contributors</w:t>
      </w:r>
      <w:r w:rsidR="00046DBA" w:rsidRPr="000E26AA">
        <w:rPr>
          <w:rFonts w:ascii="Calibri" w:hAnsi="Calibri"/>
        </w:rPr>
        <w:t>:</w:t>
      </w:r>
    </w:p>
    <w:p w:rsidR="00B41843" w:rsidRPr="000E26AA" w:rsidRDefault="00B41843" w:rsidP="00046DBA">
      <w:pPr>
        <w:rPr>
          <w:rFonts w:ascii="Calibri" w:hAnsi="Calibri"/>
        </w:rPr>
      </w:pPr>
    </w:p>
    <w:p w:rsidR="00B41843" w:rsidRPr="000E26AA" w:rsidRDefault="00B41843" w:rsidP="00046DBA">
      <w:pPr>
        <w:rPr>
          <w:rFonts w:ascii="Calibri" w:hAnsi="Calibr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803"/>
        <w:gridCol w:w="7190"/>
      </w:tblGrid>
      <w:tr w:rsidR="00B41843" w:rsidRPr="000E26AA" w:rsidTr="004C299F">
        <w:tc>
          <w:tcPr>
            <w:tcW w:w="5000" w:type="pct"/>
            <w:gridSpan w:val="3"/>
            <w:shd w:val="clear" w:color="auto" w:fill="auto"/>
          </w:tcPr>
          <w:p w:rsidR="00B41843" w:rsidRPr="000E26AA" w:rsidRDefault="00B41843" w:rsidP="004C299F">
            <w:pPr>
              <w:spacing w:before="60" w:after="60"/>
              <w:rPr>
                <w:rFonts w:ascii="Calibri" w:hAnsi="Calibri"/>
                <w:b/>
              </w:rPr>
            </w:pPr>
            <w:r w:rsidRPr="000E26AA">
              <w:rPr>
                <w:rFonts w:ascii="Calibri" w:hAnsi="Calibri"/>
                <w:b/>
              </w:rPr>
              <w:t>Change Log</w:t>
            </w:r>
          </w:p>
        </w:tc>
      </w:tr>
      <w:tr w:rsidR="004C299F" w:rsidRPr="000E26AA" w:rsidTr="004C299F">
        <w:tc>
          <w:tcPr>
            <w:tcW w:w="535" w:type="pct"/>
            <w:shd w:val="clear" w:color="auto" w:fill="auto"/>
          </w:tcPr>
          <w:p w:rsidR="00B41843" w:rsidRPr="000E26AA" w:rsidRDefault="00B41843" w:rsidP="004C299F">
            <w:pPr>
              <w:spacing w:before="60" w:after="60"/>
              <w:jc w:val="center"/>
              <w:rPr>
                <w:rFonts w:ascii="Calibri" w:hAnsi="Calibri"/>
                <w:b/>
              </w:rPr>
            </w:pPr>
            <w:r w:rsidRPr="000E26AA">
              <w:rPr>
                <w:rFonts w:ascii="Calibri" w:hAnsi="Calibri"/>
                <w:b/>
              </w:rPr>
              <w:t>Date</w:t>
            </w:r>
          </w:p>
        </w:tc>
        <w:tc>
          <w:tcPr>
            <w:tcW w:w="895" w:type="pct"/>
            <w:shd w:val="clear" w:color="auto" w:fill="auto"/>
          </w:tcPr>
          <w:p w:rsidR="00B41843" w:rsidRPr="000E26AA" w:rsidRDefault="00B41843" w:rsidP="004C299F">
            <w:pPr>
              <w:spacing w:before="60" w:after="60"/>
              <w:jc w:val="center"/>
              <w:rPr>
                <w:rFonts w:ascii="Calibri" w:hAnsi="Calibri"/>
                <w:b/>
              </w:rPr>
            </w:pPr>
            <w:r w:rsidRPr="000E26AA">
              <w:rPr>
                <w:rFonts w:ascii="Calibri" w:hAnsi="Calibri"/>
                <w:b/>
              </w:rPr>
              <w:t>Editor</w:t>
            </w:r>
          </w:p>
        </w:tc>
        <w:tc>
          <w:tcPr>
            <w:tcW w:w="3570" w:type="pct"/>
            <w:shd w:val="clear" w:color="auto" w:fill="auto"/>
          </w:tcPr>
          <w:p w:rsidR="00B41843" w:rsidRPr="000E26AA" w:rsidRDefault="00B41843" w:rsidP="004C299F">
            <w:pPr>
              <w:spacing w:before="60" w:after="60"/>
              <w:jc w:val="center"/>
              <w:rPr>
                <w:rFonts w:ascii="Calibri" w:hAnsi="Calibri"/>
                <w:b/>
              </w:rPr>
            </w:pPr>
            <w:r w:rsidRPr="000E26AA">
              <w:rPr>
                <w:rFonts w:ascii="Calibri" w:hAnsi="Calibri"/>
                <w:b/>
              </w:rPr>
              <w:t>Comments</w:t>
            </w:r>
          </w:p>
        </w:tc>
      </w:tr>
      <w:tr w:rsidR="003939A1" w:rsidRPr="000E26AA" w:rsidTr="004C299F">
        <w:tc>
          <w:tcPr>
            <w:tcW w:w="535" w:type="pct"/>
            <w:shd w:val="clear" w:color="auto" w:fill="auto"/>
          </w:tcPr>
          <w:p w:rsidR="003939A1" w:rsidRPr="000E26AA" w:rsidRDefault="003939A1" w:rsidP="003939A1">
            <w:pPr>
              <w:spacing w:before="60" w:after="60"/>
              <w:rPr>
                <w:rFonts w:ascii="Calibri" w:hAnsi="Calibri"/>
              </w:rPr>
            </w:pPr>
            <w:r w:rsidRPr="000E26AA">
              <w:rPr>
                <w:rFonts w:ascii="Calibri" w:hAnsi="Calibri"/>
              </w:rPr>
              <w:t>30/08-16</w:t>
            </w:r>
          </w:p>
        </w:tc>
        <w:tc>
          <w:tcPr>
            <w:tcW w:w="895" w:type="pct"/>
            <w:shd w:val="clear" w:color="auto" w:fill="auto"/>
          </w:tcPr>
          <w:p w:rsidR="003939A1" w:rsidRPr="000E26AA" w:rsidRDefault="003939A1" w:rsidP="003939A1">
            <w:pPr>
              <w:spacing w:before="60" w:after="60"/>
              <w:rPr>
                <w:rFonts w:ascii="Calibri" w:hAnsi="Calibri"/>
              </w:rPr>
            </w:pPr>
            <w:r w:rsidRPr="000E26AA">
              <w:rPr>
                <w:rFonts w:ascii="Calibri" w:hAnsi="Calibri"/>
              </w:rPr>
              <w:t>György Csaba Kovács</w:t>
            </w:r>
          </w:p>
        </w:tc>
        <w:tc>
          <w:tcPr>
            <w:tcW w:w="3570" w:type="pct"/>
            <w:shd w:val="clear" w:color="auto" w:fill="auto"/>
          </w:tcPr>
          <w:p w:rsidR="003939A1" w:rsidRPr="000E26AA" w:rsidRDefault="003939A1" w:rsidP="003939A1">
            <w:pPr>
              <w:spacing w:before="60" w:after="60"/>
              <w:rPr>
                <w:rFonts w:ascii="Calibri" w:hAnsi="Calibri"/>
              </w:rPr>
            </w:pPr>
            <w:r w:rsidRPr="000E26AA">
              <w:rPr>
                <w:rFonts w:ascii="Calibri" w:hAnsi="Calibri"/>
              </w:rPr>
              <w:t>First version</w:t>
            </w:r>
          </w:p>
        </w:tc>
      </w:tr>
      <w:tr w:rsidR="005C1849" w:rsidRPr="000E26AA" w:rsidTr="004C299F">
        <w:tc>
          <w:tcPr>
            <w:tcW w:w="535" w:type="pct"/>
            <w:shd w:val="clear" w:color="auto" w:fill="auto"/>
          </w:tcPr>
          <w:p w:rsidR="005C1849" w:rsidRPr="000E26AA" w:rsidRDefault="005C1849" w:rsidP="005C1849">
            <w:pPr>
              <w:spacing w:before="60" w:after="60"/>
              <w:rPr>
                <w:rFonts w:ascii="Calibri" w:hAnsi="Calibri"/>
              </w:rPr>
            </w:pPr>
            <w:r w:rsidRPr="000E26AA">
              <w:rPr>
                <w:rFonts w:ascii="Calibri" w:hAnsi="Calibri"/>
              </w:rPr>
              <w:t>26/09-16</w:t>
            </w:r>
          </w:p>
        </w:tc>
        <w:tc>
          <w:tcPr>
            <w:tcW w:w="895" w:type="pct"/>
            <w:shd w:val="clear" w:color="auto" w:fill="auto"/>
          </w:tcPr>
          <w:p w:rsidR="005C1849" w:rsidRPr="000E26AA" w:rsidRDefault="005C1849" w:rsidP="005C1849">
            <w:pPr>
              <w:spacing w:before="60" w:after="60"/>
              <w:rPr>
                <w:rFonts w:ascii="Calibri" w:hAnsi="Calibri"/>
              </w:rPr>
            </w:pPr>
            <w:r w:rsidRPr="000E26AA">
              <w:rPr>
                <w:rFonts w:ascii="Calibri" w:hAnsi="Calibri"/>
              </w:rPr>
              <w:t>György Csaba Kovács</w:t>
            </w:r>
          </w:p>
        </w:tc>
        <w:tc>
          <w:tcPr>
            <w:tcW w:w="3570" w:type="pct"/>
            <w:shd w:val="clear" w:color="auto" w:fill="auto"/>
          </w:tcPr>
          <w:p w:rsidR="005C1849" w:rsidRPr="000E26AA" w:rsidRDefault="005C1849" w:rsidP="005C1849">
            <w:pPr>
              <w:spacing w:before="60" w:after="60"/>
              <w:rPr>
                <w:rFonts w:ascii="Calibri" w:hAnsi="Calibri"/>
              </w:rPr>
            </w:pPr>
            <w:r w:rsidRPr="000E26AA">
              <w:rPr>
                <w:rFonts w:ascii="Calibri" w:hAnsi="Calibri"/>
              </w:rPr>
              <w:t>Updated version</w:t>
            </w:r>
          </w:p>
        </w:tc>
      </w:tr>
      <w:tr w:rsidR="0061174C" w:rsidRPr="000E26AA" w:rsidTr="004C299F">
        <w:tc>
          <w:tcPr>
            <w:tcW w:w="535" w:type="pct"/>
            <w:shd w:val="clear" w:color="auto" w:fill="auto"/>
          </w:tcPr>
          <w:p w:rsidR="0061174C" w:rsidRPr="000E26AA" w:rsidRDefault="0061174C" w:rsidP="0061174C">
            <w:pPr>
              <w:spacing w:before="60" w:after="60"/>
              <w:rPr>
                <w:rFonts w:ascii="Calibri" w:hAnsi="Calibri"/>
              </w:rPr>
            </w:pPr>
            <w:r w:rsidRPr="000E26AA">
              <w:rPr>
                <w:rFonts w:ascii="Calibri" w:hAnsi="Calibri"/>
              </w:rPr>
              <w:t>31/10-16</w:t>
            </w:r>
          </w:p>
        </w:tc>
        <w:tc>
          <w:tcPr>
            <w:tcW w:w="895" w:type="pct"/>
            <w:shd w:val="clear" w:color="auto" w:fill="auto"/>
          </w:tcPr>
          <w:p w:rsidR="0061174C" w:rsidRPr="000E26AA" w:rsidRDefault="0061174C" w:rsidP="0061174C">
            <w:pPr>
              <w:spacing w:before="60" w:after="60"/>
              <w:rPr>
                <w:rFonts w:ascii="Calibri" w:hAnsi="Calibri"/>
              </w:rPr>
            </w:pPr>
            <w:r w:rsidRPr="000E26AA">
              <w:rPr>
                <w:rFonts w:ascii="Calibri" w:hAnsi="Calibri"/>
              </w:rPr>
              <w:t>György Csaba Kovács</w:t>
            </w:r>
          </w:p>
        </w:tc>
        <w:tc>
          <w:tcPr>
            <w:tcW w:w="3570" w:type="pct"/>
            <w:shd w:val="clear" w:color="auto" w:fill="auto"/>
          </w:tcPr>
          <w:p w:rsidR="0061174C" w:rsidRPr="000E26AA" w:rsidRDefault="0061174C" w:rsidP="0061174C">
            <w:pPr>
              <w:spacing w:before="60" w:after="60"/>
              <w:rPr>
                <w:rFonts w:ascii="Calibri" w:hAnsi="Calibri"/>
              </w:rPr>
            </w:pPr>
            <w:r w:rsidRPr="000E26AA">
              <w:rPr>
                <w:rFonts w:ascii="Calibri" w:hAnsi="Calibri"/>
              </w:rPr>
              <w:t>Updated version</w:t>
            </w:r>
          </w:p>
        </w:tc>
      </w:tr>
      <w:tr w:rsidR="00AE09F5" w:rsidRPr="000E26AA" w:rsidTr="004C299F">
        <w:tc>
          <w:tcPr>
            <w:tcW w:w="535" w:type="pct"/>
            <w:shd w:val="clear" w:color="auto" w:fill="auto"/>
          </w:tcPr>
          <w:p w:rsidR="00AE09F5" w:rsidRPr="000E26AA" w:rsidRDefault="00AE09F5" w:rsidP="00B31846">
            <w:pPr>
              <w:spacing w:before="60" w:after="60"/>
              <w:rPr>
                <w:rFonts w:ascii="Calibri" w:hAnsi="Calibri"/>
              </w:rPr>
            </w:pPr>
          </w:p>
        </w:tc>
        <w:tc>
          <w:tcPr>
            <w:tcW w:w="895" w:type="pct"/>
            <w:shd w:val="clear" w:color="auto" w:fill="auto"/>
          </w:tcPr>
          <w:p w:rsidR="00AE09F5" w:rsidRPr="000E26AA" w:rsidRDefault="00AE09F5" w:rsidP="00B31846">
            <w:pPr>
              <w:spacing w:before="60" w:after="60"/>
              <w:rPr>
                <w:rFonts w:ascii="Calibri" w:hAnsi="Calibri"/>
              </w:rPr>
            </w:pPr>
          </w:p>
        </w:tc>
        <w:tc>
          <w:tcPr>
            <w:tcW w:w="3570" w:type="pct"/>
            <w:shd w:val="clear" w:color="auto" w:fill="auto"/>
          </w:tcPr>
          <w:p w:rsidR="00AE09F5" w:rsidRPr="000E26AA" w:rsidRDefault="00AE09F5" w:rsidP="00B31846">
            <w:pPr>
              <w:spacing w:before="60" w:after="60"/>
              <w:rPr>
                <w:rFonts w:ascii="Calibri" w:hAnsi="Calibri"/>
              </w:rPr>
            </w:pPr>
          </w:p>
        </w:tc>
      </w:tr>
      <w:tr w:rsidR="00EF633C" w:rsidRPr="000E26AA" w:rsidTr="004C299F">
        <w:tc>
          <w:tcPr>
            <w:tcW w:w="535" w:type="pct"/>
            <w:shd w:val="clear" w:color="auto" w:fill="auto"/>
          </w:tcPr>
          <w:p w:rsidR="00EF633C" w:rsidRPr="000E26AA" w:rsidRDefault="00EF633C" w:rsidP="00B31846">
            <w:pPr>
              <w:spacing w:before="60" w:after="60"/>
              <w:rPr>
                <w:rFonts w:ascii="Calibri" w:hAnsi="Calibri"/>
              </w:rPr>
            </w:pPr>
          </w:p>
        </w:tc>
        <w:tc>
          <w:tcPr>
            <w:tcW w:w="895" w:type="pct"/>
            <w:shd w:val="clear" w:color="auto" w:fill="auto"/>
          </w:tcPr>
          <w:p w:rsidR="00EF633C" w:rsidRPr="000E26AA" w:rsidRDefault="00EF633C" w:rsidP="00B31846">
            <w:pPr>
              <w:spacing w:before="60" w:after="60"/>
              <w:rPr>
                <w:rFonts w:ascii="Calibri" w:hAnsi="Calibri"/>
              </w:rPr>
            </w:pPr>
          </w:p>
        </w:tc>
        <w:tc>
          <w:tcPr>
            <w:tcW w:w="3570" w:type="pct"/>
            <w:shd w:val="clear" w:color="auto" w:fill="auto"/>
          </w:tcPr>
          <w:p w:rsidR="00EF633C" w:rsidRPr="000E26AA" w:rsidRDefault="00EF633C" w:rsidP="00B31846">
            <w:pPr>
              <w:spacing w:before="60" w:after="60"/>
              <w:rPr>
                <w:rFonts w:ascii="Calibri" w:hAnsi="Calibri"/>
              </w:rPr>
            </w:pPr>
          </w:p>
        </w:tc>
      </w:tr>
      <w:tr w:rsidR="00EF633C" w:rsidRPr="000E26AA" w:rsidTr="004C299F">
        <w:tc>
          <w:tcPr>
            <w:tcW w:w="535" w:type="pct"/>
            <w:shd w:val="clear" w:color="auto" w:fill="auto"/>
          </w:tcPr>
          <w:p w:rsidR="00EF633C" w:rsidRPr="000E26AA" w:rsidRDefault="00EF633C" w:rsidP="00884CB2">
            <w:pPr>
              <w:spacing w:before="60" w:after="60"/>
              <w:rPr>
                <w:rFonts w:ascii="Calibri" w:hAnsi="Calibri"/>
              </w:rPr>
            </w:pPr>
          </w:p>
        </w:tc>
        <w:tc>
          <w:tcPr>
            <w:tcW w:w="895" w:type="pct"/>
            <w:shd w:val="clear" w:color="auto" w:fill="auto"/>
          </w:tcPr>
          <w:p w:rsidR="00EF633C" w:rsidRPr="000E26AA" w:rsidRDefault="00EF633C" w:rsidP="00B31846">
            <w:pPr>
              <w:spacing w:before="60" w:after="60"/>
              <w:rPr>
                <w:rFonts w:ascii="Calibri" w:hAnsi="Calibri"/>
              </w:rPr>
            </w:pPr>
          </w:p>
        </w:tc>
        <w:tc>
          <w:tcPr>
            <w:tcW w:w="3570" w:type="pct"/>
            <w:shd w:val="clear" w:color="auto" w:fill="auto"/>
          </w:tcPr>
          <w:p w:rsidR="00EF633C" w:rsidRPr="000E26AA" w:rsidRDefault="00EF633C" w:rsidP="00B31846">
            <w:pPr>
              <w:spacing w:before="60" w:after="60"/>
              <w:rPr>
                <w:rFonts w:ascii="Calibri" w:hAnsi="Calibri"/>
              </w:rPr>
            </w:pPr>
          </w:p>
        </w:tc>
      </w:tr>
      <w:tr w:rsidR="00EF633C" w:rsidRPr="000E26AA" w:rsidTr="004C299F">
        <w:tc>
          <w:tcPr>
            <w:tcW w:w="535" w:type="pct"/>
            <w:shd w:val="clear" w:color="auto" w:fill="auto"/>
          </w:tcPr>
          <w:p w:rsidR="00EF633C" w:rsidRPr="000E26AA" w:rsidRDefault="00EF633C" w:rsidP="004C299F">
            <w:pPr>
              <w:spacing w:before="60" w:after="60"/>
              <w:rPr>
                <w:rFonts w:ascii="Calibri" w:hAnsi="Calibri"/>
              </w:rPr>
            </w:pPr>
          </w:p>
        </w:tc>
        <w:tc>
          <w:tcPr>
            <w:tcW w:w="895" w:type="pct"/>
            <w:shd w:val="clear" w:color="auto" w:fill="auto"/>
          </w:tcPr>
          <w:p w:rsidR="00EF633C" w:rsidRPr="000E26AA" w:rsidRDefault="00EF633C" w:rsidP="004C299F">
            <w:pPr>
              <w:spacing w:before="60" w:after="60"/>
              <w:rPr>
                <w:rFonts w:ascii="Calibri" w:hAnsi="Calibri"/>
              </w:rPr>
            </w:pPr>
          </w:p>
        </w:tc>
        <w:tc>
          <w:tcPr>
            <w:tcW w:w="3570" w:type="pct"/>
            <w:shd w:val="clear" w:color="auto" w:fill="auto"/>
          </w:tcPr>
          <w:p w:rsidR="00EF633C" w:rsidRPr="000E26AA" w:rsidRDefault="00EF633C" w:rsidP="004C299F">
            <w:pPr>
              <w:spacing w:before="60" w:after="60"/>
              <w:rPr>
                <w:rFonts w:ascii="Calibri" w:hAnsi="Calibri"/>
              </w:rPr>
            </w:pPr>
          </w:p>
        </w:tc>
      </w:tr>
      <w:tr w:rsidR="00EF633C" w:rsidRPr="000E26AA" w:rsidTr="004C299F">
        <w:tc>
          <w:tcPr>
            <w:tcW w:w="535" w:type="pct"/>
            <w:shd w:val="clear" w:color="auto" w:fill="auto"/>
          </w:tcPr>
          <w:p w:rsidR="00EF633C" w:rsidRPr="000E26AA" w:rsidRDefault="00EF633C" w:rsidP="004C299F">
            <w:pPr>
              <w:spacing w:before="60" w:after="60"/>
              <w:rPr>
                <w:rFonts w:ascii="Calibri" w:hAnsi="Calibri"/>
              </w:rPr>
            </w:pPr>
          </w:p>
        </w:tc>
        <w:tc>
          <w:tcPr>
            <w:tcW w:w="895" w:type="pct"/>
            <w:shd w:val="clear" w:color="auto" w:fill="auto"/>
          </w:tcPr>
          <w:p w:rsidR="00EF633C" w:rsidRPr="000E26AA" w:rsidRDefault="00EF633C" w:rsidP="004C299F">
            <w:pPr>
              <w:spacing w:before="60" w:after="60"/>
              <w:rPr>
                <w:rFonts w:ascii="Calibri" w:hAnsi="Calibri"/>
              </w:rPr>
            </w:pPr>
          </w:p>
        </w:tc>
        <w:tc>
          <w:tcPr>
            <w:tcW w:w="3570" w:type="pct"/>
            <w:shd w:val="clear" w:color="auto" w:fill="auto"/>
          </w:tcPr>
          <w:p w:rsidR="00EF633C" w:rsidRPr="000E26AA" w:rsidRDefault="00EF633C" w:rsidP="004C299F">
            <w:pPr>
              <w:spacing w:before="60" w:after="60"/>
              <w:rPr>
                <w:rFonts w:ascii="Calibri" w:hAnsi="Calibri"/>
              </w:rPr>
            </w:pPr>
          </w:p>
        </w:tc>
      </w:tr>
      <w:tr w:rsidR="00EF633C" w:rsidRPr="000E26AA" w:rsidTr="004C299F">
        <w:tc>
          <w:tcPr>
            <w:tcW w:w="535" w:type="pct"/>
            <w:shd w:val="clear" w:color="auto" w:fill="auto"/>
          </w:tcPr>
          <w:p w:rsidR="00EF633C" w:rsidRPr="000E26AA" w:rsidRDefault="00EF633C" w:rsidP="004C299F">
            <w:pPr>
              <w:spacing w:before="60" w:after="60"/>
              <w:rPr>
                <w:rFonts w:ascii="Calibri" w:hAnsi="Calibri"/>
              </w:rPr>
            </w:pPr>
          </w:p>
        </w:tc>
        <w:tc>
          <w:tcPr>
            <w:tcW w:w="895" w:type="pct"/>
            <w:shd w:val="clear" w:color="auto" w:fill="auto"/>
          </w:tcPr>
          <w:p w:rsidR="00EF633C" w:rsidRPr="000E26AA" w:rsidRDefault="00EF633C" w:rsidP="004C299F">
            <w:pPr>
              <w:spacing w:before="60" w:after="60"/>
              <w:rPr>
                <w:rFonts w:ascii="Calibri" w:hAnsi="Calibri"/>
              </w:rPr>
            </w:pPr>
          </w:p>
        </w:tc>
        <w:tc>
          <w:tcPr>
            <w:tcW w:w="3570" w:type="pct"/>
            <w:shd w:val="clear" w:color="auto" w:fill="auto"/>
          </w:tcPr>
          <w:p w:rsidR="00EF633C" w:rsidRPr="000E26AA" w:rsidRDefault="00EF633C" w:rsidP="004C299F">
            <w:pPr>
              <w:spacing w:before="60" w:after="60"/>
              <w:rPr>
                <w:rFonts w:ascii="Calibri" w:hAnsi="Calibri"/>
              </w:rPr>
            </w:pPr>
          </w:p>
        </w:tc>
      </w:tr>
    </w:tbl>
    <w:p w:rsidR="00B41843" w:rsidRPr="000E26AA" w:rsidRDefault="00B41843" w:rsidP="00046DBA">
      <w:pPr>
        <w:rPr>
          <w:rFonts w:ascii="Calibri" w:hAnsi="Calibri"/>
        </w:rPr>
      </w:pPr>
    </w:p>
    <w:p w:rsidR="00854E60" w:rsidRPr="000E26AA" w:rsidRDefault="00B41843" w:rsidP="00C92670">
      <w:pPr>
        <w:pStyle w:val="Comment"/>
        <w:rPr>
          <w:rFonts w:ascii="Calibri" w:hAnsi="Calibri"/>
        </w:rPr>
      </w:pPr>
      <w:r w:rsidRPr="000E26AA">
        <w:rPr>
          <w:rFonts w:ascii="Calibri" w:hAnsi="Calibri"/>
        </w:rPr>
        <w:br w:type="page"/>
      </w:r>
    </w:p>
    <w:p w:rsidR="005E6FC4" w:rsidRPr="000E26AA" w:rsidRDefault="005E6FC4" w:rsidP="00C92670">
      <w:pPr>
        <w:pStyle w:val="CellHead"/>
        <w:rPr>
          <w:rFonts w:ascii="Calibri" w:hAnsi="Calibri"/>
          <w:sz w:val="24"/>
        </w:rPr>
      </w:pPr>
      <w:bookmarkStart w:id="0" w:name="_Toc191714069"/>
      <w:r w:rsidRPr="000E26AA">
        <w:rPr>
          <w:rFonts w:ascii="Calibri" w:hAnsi="Calibri"/>
          <w:sz w:val="24"/>
        </w:rPr>
        <w:lastRenderedPageBreak/>
        <w:t>Table of Contents</w:t>
      </w:r>
    </w:p>
    <w:p w:rsidR="000E26AA" w:rsidRDefault="00C10911">
      <w:pPr>
        <w:pStyle w:val="TJ1"/>
        <w:tabs>
          <w:tab w:val="left" w:pos="400"/>
          <w:tab w:val="right" w:leader="dot" w:pos="10070"/>
        </w:tabs>
        <w:rPr>
          <w:rFonts w:asciiTheme="minorHAnsi" w:eastAsiaTheme="minorEastAsia" w:hAnsiTheme="minorHAnsi" w:cstheme="minorBidi"/>
          <w:b w:val="0"/>
          <w:bCs w:val="0"/>
          <w:caps w:val="0"/>
          <w:noProof/>
          <w:szCs w:val="22"/>
          <w:lang w:val="hu-HU" w:eastAsia="hu-HU"/>
        </w:rPr>
      </w:pPr>
      <w:r w:rsidRPr="000E26AA">
        <w:rPr>
          <w:b w:val="0"/>
          <w:bCs w:val="0"/>
          <w:caps w:val="0"/>
        </w:rPr>
        <w:fldChar w:fldCharType="begin"/>
      </w:r>
      <w:r w:rsidRPr="000E26AA">
        <w:rPr>
          <w:b w:val="0"/>
          <w:bCs w:val="0"/>
          <w:caps w:val="0"/>
        </w:rPr>
        <w:instrText xml:space="preserve"> TOC \o "1-4" \h \z \u </w:instrText>
      </w:r>
      <w:r w:rsidRPr="000E26AA">
        <w:rPr>
          <w:b w:val="0"/>
          <w:bCs w:val="0"/>
          <w:caps w:val="0"/>
        </w:rPr>
        <w:fldChar w:fldCharType="separate"/>
      </w:r>
      <w:hyperlink w:anchor="_Toc465755871" w:history="1">
        <w:r w:rsidR="000E26AA" w:rsidRPr="00116ADF">
          <w:rPr>
            <w:rStyle w:val="Hiperhivatkozs"/>
            <w:noProof/>
          </w:rPr>
          <w:t>1.</w:t>
        </w:r>
        <w:r w:rsidR="000E26AA">
          <w:rPr>
            <w:rFonts w:asciiTheme="minorHAnsi" w:eastAsiaTheme="minorEastAsia" w:hAnsiTheme="minorHAnsi" w:cstheme="minorBidi"/>
            <w:b w:val="0"/>
            <w:bCs w:val="0"/>
            <w:caps w:val="0"/>
            <w:noProof/>
            <w:szCs w:val="22"/>
            <w:lang w:val="hu-HU" w:eastAsia="hu-HU"/>
          </w:rPr>
          <w:tab/>
        </w:r>
        <w:r w:rsidR="000E26AA" w:rsidRPr="00116ADF">
          <w:rPr>
            <w:rStyle w:val="Hiperhivatkozs"/>
            <w:noProof/>
          </w:rPr>
          <w:t>Introduction</w:t>
        </w:r>
        <w:r w:rsidR="000E26AA">
          <w:rPr>
            <w:noProof/>
            <w:webHidden/>
          </w:rPr>
          <w:tab/>
        </w:r>
        <w:r w:rsidR="000E26AA">
          <w:rPr>
            <w:noProof/>
            <w:webHidden/>
          </w:rPr>
          <w:fldChar w:fldCharType="begin"/>
        </w:r>
        <w:r w:rsidR="000E26AA">
          <w:rPr>
            <w:noProof/>
            <w:webHidden/>
          </w:rPr>
          <w:instrText xml:space="preserve"> PAGEREF _Toc465755871 \h </w:instrText>
        </w:r>
        <w:r w:rsidR="000E26AA">
          <w:rPr>
            <w:noProof/>
            <w:webHidden/>
          </w:rPr>
        </w:r>
        <w:r w:rsidR="000E26AA">
          <w:rPr>
            <w:noProof/>
            <w:webHidden/>
          </w:rPr>
          <w:fldChar w:fldCharType="separate"/>
        </w:r>
        <w:r w:rsidR="000E26AA">
          <w:rPr>
            <w:noProof/>
            <w:webHidden/>
          </w:rPr>
          <w:t>1</w:t>
        </w:r>
        <w:r w:rsidR="000E26AA">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72" w:history="1">
        <w:r w:rsidRPr="00116ADF">
          <w:rPr>
            <w:rStyle w:val="Hiperhivatkozs"/>
            <w:noProof/>
          </w:rPr>
          <w:t>1.1</w:t>
        </w:r>
        <w:r>
          <w:rPr>
            <w:rFonts w:asciiTheme="minorHAnsi" w:eastAsiaTheme="minorEastAsia" w:hAnsiTheme="minorHAnsi" w:cstheme="minorBidi"/>
            <w:smallCaps w:val="0"/>
            <w:noProof/>
            <w:szCs w:val="22"/>
            <w:lang w:val="hu-HU" w:eastAsia="hu-HU"/>
          </w:rPr>
          <w:tab/>
        </w:r>
        <w:r w:rsidRPr="00116ADF">
          <w:rPr>
            <w:rStyle w:val="Hiperhivatkozs"/>
            <w:noProof/>
          </w:rPr>
          <w:t>Audience</w:t>
        </w:r>
        <w:r>
          <w:rPr>
            <w:noProof/>
            <w:webHidden/>
          </w:rPr>
          <w:tab/>
        </w:r>
        <w:r>
          <w:rPr>
            <w:noProof/>
            <w:webHidden/>
          </w:rPr>
          <w:fldChar w:fldCharType="begin"/>
        </w:r>
        <w:r>
          <w:rPr>
            <w:noProof/>
            <w:webHidden/>
          </w:rPr>
          <w:instrText xml:space="preserve"> PAGEREF _Toc465755872 \h </w:instrText>
        </w:r>
        <w:r>
          <w:rPr>
            <w:noProof/>
            <w:webHidden/>
          </w:rPr>
        </w:r>
        <w:r>
          <w:rPr>
            <w:noProof/>
            <w:webHidden/>
          </w:rPr>
          <w:fldChar w:fldCharType="separate"/>
        </w:r>
        <w:r>
          <w:rPr>
            <w:noProof/>
            <w:webHidden/>
          </w:rPr>
          <w:t>1</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73" w:history="1">
        <w:r w:rsidRPr="00116ADF">
          <w:rPr>
            <w:rStyle w:val="Hiperhivatkozs"/>
            <w:noProof/>
          </w:rPr>
          <w:t>1.2</w:t>
        </w:r>
        <w:r>
          <w:rPr>
            <w:rFonts w:asciiTheme="minorHAnsi" w:eastAsiaTheme="minorEastAsia" w:hAnsiTheme="minorHAnsi" w:cstheme="minorBidi"/>
            <w:smallCaps w:val="0"/>
            <w:noProof/>
            <w:szCs w:val="22"/>
            <w:lang w:val="hu-HU" w:eastAsia="hu-HU"/>
          </w:rPr>
          <w:tab/>
        </w:r>
        <w:r w:rsidRPr="00116ADF">
          <w:rPr>
            <w:rStyle w:val="Hiperhivatkozs"/>
            <w:noProof/>
          </w:rPr>
          <w:t>Scope of pilot</w:t>
        </w:r>
        <w:r>
          <w:rPr>
            <w:noProof/>
            <w:webHidden/>
          </w:rPr>
          <w:tab/>
        </w:r>
        <w:r>
          <w:rPr>
            <w:noProof/>
            <w:webHidden/>
          </w:rPr>
          <w:fldChar w:fldCharType="begin"/>
        </w:r>
        <w:r>
          <w:rPr>
            <w:noProof/>
            <w:webHidden/>
          </w:rPr>
          <w:instrText xml:space="preserve"> PAGEREF _Toc465755873 \h </w:instrText>
        </w:r>
        <w:r>
          <w:rPr>
            <w:noProof/>
            <w:webHidden/>
          </w:rPr>
        </w:r>
        <w:r>
          <w:rPr>
            <w:noProof/>
            <w:webHidden/>
          </w:rPr>
          <w:fldChar w:fldCharType="separate"/>
        </w:r>
        <w:r>
          <w:rPr>
            <w:noProof/>
            <w:webHidden/>
          </w:rPr>
          <w:t>1</w:t>
        </w:r>
        <w:r>
          <w:rPr>
            <w:noProof/>
            <w:webHidden/>
          </w:rPr>
          <w:fldChar w:fldCharType="end"/>
        </w:r>
      </w:hyperlink>
    </w:p>
    <w:p w:rsidR="000E26AA" w:rsidRDefault="000E26AA">
      <w:pPr>
        <w:pStyle w:val="TJ1"/>
        <w:tabs>
          <w:tab w:val="left" w:pos="400"/>
          <w:tab w:val="right" w:leader="dot" w:pos="10070"/>
        </w:tabs>
        <w:rPr>
          <w:rFonts w:asciiTheme="minorHAnsi" w:eastAsiaTheme="minorEastAsia" w:hAnsiTheme="minorHAnsi" w:cstheme="minorBidi"/>
          <w:b w:val="0"/>
          <w:bCs w:val="0"/>
          <w:caps w:val="0"/>
          <w:noProof/>
          <w:szCs w:val="22"/>
          <w:lang w:val="hu-HU" w:eastAsia="hu-HU"/>
        </w:rPr>
      </w:pPr>
      <w:hyperlink w:anchor="_Toc465755874" w:history="1">
        <w:r w:rsidRPr="00116ADF">
          <w:rPr>
            <w:rStyle w:val="Hiperhivatkozs"/>
            <w:noProof/>
          </w:rPr>
          <w:t>2.</w:t>
        </w:r>
        <w:r>
          <w:rPr>
            <w:rFonts w:asciiTheme="minorHAnsi" w:eastAsiaTheme="minorEastAsia" w:hAnsiTheme="minorHAnsi" w:cstheme="minorBidi"/>
            <w:b w:val="0"/>
            <w:bCs w:val="0"/>
            <w:caps w:val="0"/>
            <w:noProof/>
            <w:szCs w:val="22"/>
            <w:lang w:val="hu-HU" w:eastAsia="hu-HU"/>
          </w:rPr>
          <w:tab/>
        </w:r>
        <w:r w:rsidRPr="00116ADF">
          <w:rPr>
            <w:rStyle w:val="Hiperhivatkozs"/>
            <w:noProof/>
          </w:rPr>
          <w:t>Tools used in Pilot 7</w:t>
        </w:r>
        <w:r>
          <w:rPr>
            <w:noProof/>
            <w:webHidden/>
          </w:rPr>
          <w:tab/>
        </w:r>
        <w:r>
          <w:rPr>
            <w:noProof/>
            <w:webHidden/>
          </w:rPr>
          <w:fldChar w:fldCharType="begin"/>
        </w:r>
        <w:r>
          <w:rPr>
            <w:noProof/>
            <w:webHidden/>
          </w:rPr>
          <w:instrText xml:space="preserve"> PAGEREF _Toc465755874 \h </w:instrText>
        </w:r>
        <w:r>
          <w:rPr>
            <w:noProof/>
            <w:webHidden/>
          </w:rPr>
        </w:r>
        <w:r>
          <w:rPr>
            <w:noProof/>
            <w:webHidden/>
          </w:rPr>
          <w:fldChar w:fldCharType="separate"/>
        </w:r>
        <w:r>
          <w:rPr>
            <w:noProof/>
            <w:webHidden/>
          </w:rPr>
          <w:t>1</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75" w:history="1">
        <w:r w:rsidRPr="00116ADF">
          <w:rPr>
            <w:rStyle w:val="Hiperhivatkozs"/>
            <w:noProof/>
          </w:rPr>
          <w:t>2.1</w:t>
        </w:r>
        <w:r>
          <w:rPr>
            <w:rFonts w:asciiTheme="minorHAnsi" w:eastAsiaTheme="minorEastAsia" w:hAnsiTheme="minorHAnsi" w:cstheme="minorBidi"/>
            <w:smallCaps w:val="0"/>
            <w:noProof/>
            <w:szCs w:val="22"/>
            <w:lang w:val="hu-HU" w:eastAsia="hu-HU"/>
          </w:rPr>
          <w:tab/>
        </w:r>
        <w:r w:rsidRPr="00116ADF">
          <w:rPr>
            <w:rStyle w:val="Hiperhivatkozs"/>
            <w:noProof/>
          </w:rPr>
          <w:t>Hardware specification</w:t>
        </w:r>
        <w:r>
          <w:rPr>
            <w:noProof/>
            <w:webHidden/>
          </w:rPr>
          <w:tab/>
        </w:r>
        <w:r>
          <w:rPr>
            <w:noProof/>
            <w:webHidden/>
          </w:rPr>
          <w:fldChar w:fldCharType="begin"/>
        </w:r>
        <w:r>
          <w:rPr>
            <w:noProof/>
            <w:webHidden/>
          </w:rPr>
          <w:instrText xml:space="preserve"> PAGEREF _Toc465755875 \h </w:instrText>
        </w:r>
        <w:r>
          <w:rPr>
            <w:noProof/>
            <w:webHidden/>
          </w:rPr>
        </w:r>
        <w:r>
          <w:rPr>
            <w:noProof/>
            <w:webHidden/>
          </w:rPr>
          <w:fldChar w:fldCharType="separate"/>
        </w:r>
        <w:r>
          <w:rPr>
            <w:noProof/>
            <w:webHidden/>
          </w:rPr>
          <w:t>2</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76" w:history="1">
        <w:r w:rsidRPr="00116ADF">
          <w:rPr>
            <w:rStyle w:val="Hiperhivatkozs"/>
            <w:noProof/>
          </w:rPr>
          <w:t>2.2</w:t>
        </w:r>
        <w:r>
          <w:rPr>
            <w:rFonts w:asciiTheme="minorHAnsi" w:eastAsiaTheme="minorEastAsia" w:hAnsiTheme="minorHAnsi" w:cstheme="minorBidi"/>
            <w:smallCaps w:val="0"/>
            <w:noProof/>
            <w:szCs w:val="22"/>
            <w:lang w:val="hu-HU" w:eastAsia="hu-HU"/>
          </w:rPr>
          <w:tab/>
        </w:r>
        <w:r w:rsidRPr="00116ADF">
          <w:rPr>
            <w:rStyle w:val="Hiperhivatkozs"/>
            <w:noProof/>
          </w:rPr>
          <w:t>Oracle Server side components</w:t>
        </w:r>
        <w:r>
          <w:rPr>
            <w:noProof/>
            <w:webHidden/>
          </w:rPr>
          <w:tab/>
        </w:r>
        <w:r>
          <w:rPr>
            <w:noProof/>
            <w:webHidden/>
          </w:rPr>
          <w:fldChar w:fldCharType="begin"/>
        </w:r>
        <w:r>
          <w:rPr>
            <w:noProof/>
            <w:webHidden/>
          </w:rPr>
          <w:instrText xml:space="preserve"> PAGEREF _Toc465755876 \h </w:instrText>
        </w:r>
        <w:r>
          <w:rPr>
            <w:noProof/>
            <w:webHidden/>
          </w:rPr>
        </w:r>
        <w:r>
          <w:rPr>
            <w:noProof/>
            <w:webHidden/>
          </w:rPr>
          <w:fldChar w:fldCharType="separate"/>
        </w:r>
        <w:r>
          <w:rPr>
            <w:noProof/>
            <w:webHidden/>
          </w:rPr>
          <w:t>2</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77" w:history="1">
        <w:r w:rsidRPr="00116ADF">
          <w:rPr>
            <w:rStyle w:val="Hiperhivatkozs"/>
            <w:noProof/>
          </w:rPr>
          <w:t>2.3</w:t>
        </w:r>
        <w:r>
          <w:rPr>
            <w:rFonts w:asciiTheme="minorHAnsi" w:eastAsiaTheme="minorEastAsia" w:hAnsiTheme="minorHAnsi" w:cstheme="minorBidi"/>
            <w:smallCaps w:val="0"/>
            <w:noProof/>
            <w:szCs w:val="22"/>
            <w:lang w:val="hu-HU" w:eastAsia="hu-HU"/>
          </w:rPr>
          <w:tab/>
        </w:r>
        <w:r w:rsidRPr="00116ADF">
          <w:rPr>
            <w:rStyle w:val="Hiperhivatkozs"/>
            <w:noProof/>
          </w:rPr>
          <w:t>Oracle Client components</w:t>
        </w:r>
        <w:r>
          <w:rPr>
            <w:noProof/>
            <w:webHidden/>
          </w:rPr>
          <w:tab/>
        </w:r>
        <w:r>
          <w:rPr>
            <w:noProof/>
            <w:webHidden/>
          </w:rPr>
          <w:fldChar w:fldCharType="begin"/>
        </w:r>
        <w:r>
          <w:rPr>
            <w:noProof/>
            <w:webHidden/>
          </w:rPr>
          <w:instrText xml:space="preserve"> PAGEREF _Toc465755877 \h </w:instrText>
        </w:r>
        <w:r>
          <w:rPr>
            <w:noProof/>
            <w:webHidden/>
          </w:rPr>
        </w:r>
        <w:r>
          <w:rPr>
            <w:noProof/>
            <w:webHidden/>
          </w:rPr>
          <w:fldChar w:fldCharType="separate"/>
        </w:r>
        <w:r>
          <w:rPr>
            <w:noProof/>
            <w:webHidden/>
          </w:rPr>
          <w:t>3</w:t>
        </w:r>
        <w:r>
          <w:rPr>
            <w:noProof/>
            <w:webHidden/>
          </w:rPr>
          <w:fldChar w:fldCharType="end"/>
        </w:r>
      </w:hyperlink>
    </w:p>
    <w:p w:rsidR="000E26AA" w:rsidRDefault="000E26AA">
      <w:pPr>
        <w:pStyle w:val="TJ1"/>
        <w:tabs>
          <w:tab w:val="left" w:pos="400"/>
          <w:tab w:val="right" w:leader="dot" w:pos="10070"/>
        </w:tabs>
        <w:rPr>
          <w:rFonts w:asciiTheme="minorHAnsi" w:eastAsiaTheme="minorEastAsia" w:hAnsiTheme="minorHAnsi" w:cstheme="minorBidi"/>
          <w:b w:val="0"/>
          <w:bCs w:val="0"/>
          <w:caps w:val="0"/>
          <w:noProof/>
          <w:szCs w:val="22"/>
          <w:lang w:val="hu-HU" w:eastAsia="hu-HU"/>
        </w:rPr>
      </w:pPr>
      <w:hyperlink w:anchor="_Toc465755878" w:history="1">
        <w:r w:rsidRPr="00116ADF">
          <w:rPr>
            <w:rStyle w:val="Hiperhivatkozs"/>
            <w:noProof/>
          </w:rPr>
          <w:t>3.</w:t>
        </w:r>
        <w:r>
          <w:rPr>
            <w:rFonts w:asciiTheme="minorHAnsi" w:eastAsiaTheme="minorEastAsia" w:hAnsiTheme="minorHAnsi" w:cstheme="minorBidi"/>
            <w:b w:val="0"/>
            <w:bCs w:val="0"/>
            <w:caps w:val="0"/>
            <w:noProof/>
            <w:szCs w:val="22"/>
            <w:lang w:val="hu-HU" w:eastAsia="hu-HU"/>
          </w:rPr>
          <w:tab/>
        </w:r>
        <w:r w:rsidRPr="00116ADF">
          <w:rPr>
            <w:rStyle w:val="Hiperhivatkozs"/>
            <w:noProof/>
          </w:rPr>
          <w:t>Scenarios</w:t>
        </w:r>
        <w:r>
          <w:rPr>
            <w:noProof/>
            <w:webHidden/>
          </w:rPr>
          <w:tab/>
        </w:r>
        <w:r>
          <w:rPr>
            <w:noProof/>
            <w:webHidden/>
          </w:rPr>
          <w:fldChar w:fldCharType="begin"/>
        </w:r>
        <w:r>
          <w:rPr>
            <w:noProof/>
            <w:webHidden/>
          </w:rPr>
          <w:instrText xml:space="preserve"> PAGEREF _Toc465755878 \h </w:instrText>
        </w:r>
        <w:r>
          <w:rPr>
            <w:noProof/>
            <w:webHidden/>
          </w:rPr>
        </w:r>
        <w:r>
          <w:rPr>
            <w:noProof/>
            <w:webHidden/>
          </w:rPr>
          <w:fldChar w:fldCharType="separate"/>
        </w:r>
        <w:r>
          <w:rPr>
            <w:noProof/>
            <w:webHidden/>
          </w:rPr>
          <w:t>3</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79" w:history="1">
        <w:r w:rsidRPr="00116ADF">
          <w:rPr>
            <w:rStyle w:val="Hiperhivatkozs"/>
            <w:noProof/>
          </w:rPr>
          <w:t>3.1</w:t>
        </w:r>
        <w:r>
          <w:rPr>
            <w:rFonts w:asciiTheme="minorHAnsi" w:eastAsiaTheme="minorEastAsia" w:hAnsiTheme="minorHAnsi" w:cstheme="minorBidi"/>
            <w:smallCaps w:val="0"/>
            <w:noProof/>
            <w:szCs w:val="22"/>
            <w:lang w:val="hu-HU" w:eastAsia="hu-HU"/>
          </w:rPr>
          <w:tab/>
        </w:r>
        <w:r w:rsidRPr="00116ADF">
          <w:rPr>
            <w:rStyle w:val="Hiperhivatkozs"/>
            <w:noProof/>
          </w:rPr>
          <w:t>Archival Process Steps</w:t>
        </w:r>
        <w:r>
          <w:rPr>
            <w:noProof/>
            <w:webHidden/>
          </w:rPr>
          <w:tab/>
        </w:r>
        <w:r>
          <w:rPr>
            <w:noProof/>
            <w:webHidden/>
          </w:rPr>
          <w:fldChar w:fldCharType="begin"/>
        </w:r>
        <w:r>
          <w:rPr>
            <w:noProof/>
            <w:webHidden/>
          </w:rPr>
          <w:instrText xml:space="preserve"> PAGEREF _Toc465755879 \h </w:instrText>
        </w:r>
        <w:r>
          <w:rPr>
            <w:noProof/>
            <w:webHidden/>
          </w:rPr>
        </w:r>
        <w:r>
          <w:rPr>
            <w:noProof/>
            <w:webHidden/>
          </w:rPr>
          <w:fldChar w:fldCharType="separate"/>
        </w:r>
        <w:r>
          <w:rPr>
            <w:noProof/>
            <w:webHidden/>
          </w:rPr>
          <w:t>3</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80" w:history="1">
        <w:r w:rsidRPr="00116ADF">
          <w:rPr>
            <w:rStyle w:val="Hiperhivatkozs"/>
            <w:noProof/>
          </w:rPr>
          <w:t>3.1.1</w:t>
        </w:r>
        <w:r>
          <w:rPr>
            <w:rFonts w:asciiTheme="minorHAnsi" w:eastAsiaTheme="minorEastAsia" w:hAnsiTheme="minorHAnsi" w:cstheme="minorBidi"/>
            <w:i w:val="0"/>
            <w:iCs w:val="0"/>
            <w:noProof/>
            <w:szCs w:val="22"/>
            <w:lang w:val="hu-HU" w:eastAsia="hu-HU"/>
          </w:rPr>
          <w:tab/>
        </w:r>
        <w:r w:rsidRPr="00116ADF">
          <w:rPr>
            <w:rStyle w:val="Hiperhivatkozs"/>
            <w:noProof/>
          </w:rPr>
          <w:t>Data Access Steps</w:t>
        </w:r>
        <w:r>
          <w:rPr>
            <w:noProof/>
            <w:webHidden/>
          </w:rPr>
          <w:tab/>
        </w:r>
        <w:r>
          <w:rPr>
            <w:noProof/>
            <w:webHidden/>
          </w:rPr>
          <w:fldChar w:fldCharType="begin"/>
        </w:r>
        <w:r>
          <w:rPr>
            <w:noProof/>
            <w:webHidden/>
          </w:rPr>
          <w:instrText xml:space="preserve"> PAGEREF _Toc465755880 \h </w:instrText>
        </w:r>
        <w:r>
          <w:rPr>
            <w:noProof/>
            <w:webHidden/>
          </w:rPr>
        </w:r>
        <w:r>
          <w:rPr>
            <w:noProof/>
            <w:webHidden/>
          </w:rPr>
          <w:fldChar w:fldCharType="separate"/>
        </w:r>
        <w:r>
          <w:rPr>
            <w:noProof/>
            <w:webHidden/>
          </w:rPr>
          <w:t>4</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81" w:history="1">
        <w:r w:rsidRPr="00116ADF">
          <w:rPr>
            <w:rStyle w:val="Hiperhivatkozs"/>
            <w:noProof/>
          </w:rPr>
          <w:t>3.1.2</w:t>
        </w:r>
        <w:r>
          <w:rPr>
            <w:rFonts w:asciiTheme="minorHAnsi" w:eastAsiaTheme="minorEastAsia" w:hAnsiTheme="minorHAnsi" w:cstheme="minorBidi"/>
            <w:i w:val="0"/>
            <w:iCs w:val="0"/>
            <w:noProof/>
            <w:szCs w:val="22"/>
            <w:lang w:val="hu-HU" w:eastAsia="hu-HU"/>
          </w:rPr>
          <w:tab/>
        </w:r>
        <w:r w:rsidRPr="00116ADF">
          <w:rPr>
            <w:rStyle w:val="Hiperhivatkozs"/>
            <w:noProof/>
          </w:rPr>
          <w:t>The Data Warehouse Concept</w:t>
        </w:r>
        <w:r>
          <w:rPr>
            <w:noProof/>
            <w:webHidden/>
          </w:rPr>
          <w:tab/>
        </w:r>
        <w:r>
          <w:rPr>
            <w:noProof/>
            <w:webHidden/>
          </w:rPr>
          <w:fldChar w:fldCharType="begin"/>
        </w:r>
        <w:r>
          <w:rPr>
            <w:noProof/>
            <w:webHidden/>
          </w:rPr>
          <w:instrText xml:space="preserve"> PAGEREF _Toc465755881 \h </w:instrText>
        </w:r>
        <w:r>
          <w:rPr>
            <w:noProof/>
            <w:webHidden/>
          </w:rPr>
        </w:r>
        <w:r>
          <w:rPr>
            <w:noProof/>
            <w:webHidden/>
          </w:rPr>
          <w:fldChar w:fldCharType="separate"/>
        </w:r>
        <w:r>
          <w:rPr>
            <w:noProof/>
            <w:webHidden/>
          </w:rPr>
          <w:t>5</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82" w:history="1">
        <w:r w:rsidRPr="00116ADF">
          <w:rPr>
            <w:rStyle w:val="Hiperhivatkozs"/>
            <w:noProof/>
          </w:rPr>
          <w:t>3.1.3</w:t>
        </w:r>
        <w:r>
          <w:rPr>
            <w:rFonts w:asciiTheme="minorHAnsi" w:eastAsiaTheme="minorEastAsia" w:hAnsiTheme="minorHAnsi" w:cstheme="minorBidi"/>
            <w:i w:val="0"/>
            <w:iCs w:val="0"/>
            <w:noProof/>
            <w:szCs w:val="22"/>
            <w:lang w:val="hu-HU" w:eastAsia="hu-HU"/>
          </w:rPr>
          <w:tab/>
        </w:r>
        <w:r w:rsidRPr="00116ADF">
          <w:rPr>
            <w:rStyle w:val="Hiperhivatkozs"/>
            <w:noProof/>
          </w:rPr>
          <w:t>Querying Relational Database</w:t>
        </w:r>
        <w:r>
          <w:rPr>
            <w:noProof/>
            <w:webHidden/>
          </w:rPr>
          <w:tab/>
        </w:r>
        <w:r>
          <w:rPr>
            <w:noProof/>
            <w:webHidden/>
          </w:rPr>
          <w:fldChar w:fldCharType="begin"/>
        </w:r>
        <w:r>
          <w:rPr>
            <w:noProof/>
            <w:webHidden/>
          </w:rPr>
          <w:instrText xml:space="preserve"> PAGEREF _Toc465755882 \h </w:instrText>
        </w:r>
        <w:r>
          <w:rPr>
            <w:noProof/>
            <w:webHidden/>
          </w:rPr>
        </w:r>
        <w:r>
          <w:rPr>
            <w:noProof/>
            <w:webHidden/>
          </w:rPr>
          <w:fldChar w:fldCharType="separate"/>
        </w:r>
        <w:r>
          <w:rPr>
            <w:noProof/>
            <w:webHidden/>
          </w:rPr>
          <w:t>6</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83" w:history="1">
        <w:r w:rsidRPr="00116ADF">
          <w:rPr>
            <w:rStyle w:val="Hiperhivatkozs"/>
            <w:noProof/>
          </w:rPr>
          <w:t>3.1.4</w:t>
        </w:r>
        <w:r>
          <w:rPr>
            <w:rFonts w:asciiTheme="minorHAnsi" w:eastAsiaTheme="minorEastAsia" w:hAnsiTheme="minorHAnsi" w:cstheme="minorBidi"/>
            <w:i w:val="0"/>
            <w:iCs w:val="0"/>
            <w:noProof/>
            <w:szCs w:val="22"/>
            <w:lang w:val="hu-HU" w:eastAsia="hu-HU"/>
          </w:rPr>
          <w:tab/>
        </w:r>
        <w:r w:rsidRPr="00116ADF">
          <w:rPr>
            <w:rStyle w:val="Hiperhivatkozs"/>
            <w:noProof/>
          </w:rPr>
          <w:t>Moving data closer to requester analytical needs</w:t>
        </w:r>
        <w:r>
          <w:rPr>
            <w:noProof/>
            <w:webHidden/>
          </w:rPr>
          <w:tab/>
        </w:r>
        <w:r>
          <w:rPr>
            <w:noProof/>
            <w:webHidden/>
          </w:rPr>
          <w:fldChar w:fldCharType="begin"/>
        </w:r>
        <w:r>
          <w:rPr>
            <w:noProof/>
            <w:webHidden/>
          </w:rPr>
          <w:instrText xml:space="preserve"> PAGEREF _Toc465755883 \h </w:instrText>
        </w:r>
        <w:r>
          <w:rPr>
            <w:noProof/>
            <w:webHidden/>
          </w:rPr>
        </w:r>
        <w:r>
          <w:rPr>
            <w:noProof/>
            <w:webHidden/>
          </w:rPr>
          <w:fldChar w:fldCharType="separate"/>
        </w:r>
        <w:r>
          <w:rPr>
            <w:noProof/>
            <w:webHidden/>
          </w:rPr>
          <w:t>7</w:t>
        </w:r>
        <w:r>
          <w:rPr>
            <w:noProof/>
            <w:webHidden/>
          </w:rPr>
          <w:fldChar w:fldCharType="end"/>
        </w:r>
      </w:hyperlink>
    </w:p>
    <w:p w:rsidR="000E26AA" w:rsidRDefault="000E26AA">
      <w:pPr>
        <w:pStyle w:val="TJ1"/>
        <w:tabs>
          <w:tab w:val="left" w:pos="400"/>
          <w:tab w:val="right" w:leader="dot" w:pos="10070"/>
        </w:tabs>
        <w:rPr>
          <w:rFonts w:asciiTheme="minorHAnsi" w:eastAsiaTheme="minorEastAsia" w:hAnsiTheme="minorHAnsi" w:cstheme="minorBidi"/>
          <w:b w:val="0"/>
          <w:bCs w:val="0"/>
          <w:caps w:val="0"/>
          <w:noProof/>
          <w:szCs w:val="22"/>
          <w:lang w:val="hu-HU" w:eastAsia="hu-HU"/>
        </w:rPr>
      </w:pPr>
      <w:hyperlink w:anchor="_Toc465755884" w:history="1">
        <w:r w:rsidRPr="00116ADF">
          <w:rPr>
            <w:rStyle w:val="Hiperhivatkozs"/>
            <w:noProof/>
          </w:rPr>
          <w:t>4.</w:t>
        </w:r>
        <w:r>
          <w:rPr>
            <w:rFonts w:asciiTheme="minorHAnsi" w:eastAsiaTheme="minorEastAsia" w:hAnsiTheme="minorHAnsi" w:cstheme="minorBidi"/>
            <w:b w:val="0"/>
            <w:bCs w:val="0"/>
            <w:caps w:val="0"/>
            <w:noProof/>
            <w:szCs w:val="22"/>
            <w:lang w:val="hu-HU" w:eastAsia="hu-HU"/>
          </w:rPr>
          <w:tab/>
        </w:r>
        <w:r w:rsidRPr="00116ADF">
          <w:rPr>
            <w:rStyle w:val="Hiperhivatkozs"/>
            <w:noProof/>
          </w:rPr>
          <w:t>Oracle components</w:t>
        </w:r>
        <w:r>
          <w:rPr>
            <w:noProof/>
            <w:webHidden/>
          </w:rPr>
          <w:tab/>
        </w:r>
        <w:r>
          <w:rPr>
            <w:noProof/>
            <w:webHidden/>
          </w:rPr>
          <w:fldChar w:fldCharType="begin"/>
        </w:r>
        <w:r>
          <w:rPr>
            <w:noProof/>
            <w:webHidden/>
          </w:rPr>
          <w:instrText xml:space="preserve"> PAGEREF _Toc465755884 \h </w:instrText>
        </w:r>
        <w:r>
          <w:rPr>
            <w:noProof/>
            <w:webHidden/>
          </w:rPr>
        </w:r>
        <w:r>
          <w:rPr>
            <w:noProof/>
            <w:webHidden/>
          </w:rPr>
          <w:fldChar w:fldCharType="separate"/>
        </w:r>
        <w:r>
          <w:rPr>
            <w:noProof/>
            <w:webHidden/>
          </w:rPr>
          <w:t>8</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85" w:history="1">
        <w:r w:rsidRPr="00116ADF">
          <w:rPr>
            <w:rStyle w:val="Hiperhivatkozs"/>
            <w:noProof/>
          </w:rPr>
          <w:t>4.1</w:t>
        </w:r>
        <w:r>
          <w:rPr>
            <w:rFonts w:asciiTheme="minorHAnsi" w:eastAsiaTheme="minorEastAsia" w:hAnsiTheme="minorHAnsi" w:cstheme="minorBidi"/>
            <w:smallCaps w:val="0"/>
            <w:noProof/>
            <w:szCs w:val="22"/>
            <w:lang w:val="hu-HU" w:eastAsia="hu-HU"/>
          </w:rPr>
          <w:tab/>
        </w:r>
        <w:r w:rsidRPr="00116ADF">
          <w:rPr>
            <w:rStyle w:val="Hiperhivatkozs"/>
            <w:noProof/>
          </w:rPr>
          <w:t>Oracle Database</w:t>
        </w:r>
        <w:r>
          <w:rPr>
            <w:noProof/>
            <w:webHidden/>
          </w:rPr>
          <w:tab/>
        </w:r>
        <w:r>
          <w:rPr>
            <w:noProof/>
            <w:webHidden/>
          </w:rPr>
          <w:fldChar w:fldCharType="begin"/>
        </w:r>
        <w:r>
          <w:rPr>
            <w:noProof/>
            <w:webHidden/>
          </w:rPr>
          <w:instrText xml:space="preserve"> PAGEREF _Toc465755885 \h </w:instrText>
        </w:r>
        <w:r>
          <w:rPr>
            <w:noProof/>
            <w:webHidden/>
          </w:rPr>
        </w:r>
        <w:r>
          <w:rPr>
            <w:noProof/>
            <w:webHidden/>
          </w:rPr>
          <w:fldChar w:fldCharType="separate"/>
        </w:r>
        <w:r>
          <w:rPr>
            <w:noProof/>
            <w:webHidden/>
          </w:rPr>
          <w:t>8</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86" w:history="1">
        <w:r w:rsidRPr="00116ADF">
          <w:rPr>
            <w:rStyle w:val="Hiperhivatkozs"/>
            <w:noProof/>
          </w:rPr>
          <w:t>4.2</w:t>
        </w:r>
        <w:r>
          <w:rPr>
            <w:rFonts w:asciiTheme="minorHAnsi" w:eastAsiaTheme="minorEastAsia" w:hAnsiTheme="minorHAnsi" w:cstheme="minorBidi"/>
            <w:smallCaps w:val="0"/>
            <w:noProof/>
            <w:szCs w:val="22"/>
            <w:lang w:val="hu-HU" w:eastAsia="hu-HU"/>
          </w:rPr>
          <w:tab/>
        </w:r>
        <w:r w:rsidRPr="00116ADF">
          <w:rPr>
            <w:rStyle w:val="Hiperhivatkozs"/>
            <w:noProof/>
          </w:rPr>
          <w:t>Oracle Weblogic Server</w:t>
        </w:r>
        <w:r>
          <w:rPr>
            <w:noProof/>
            <w:webHidden/>
          </w:rPr>
          <w:tab/>
        </w:r>
        <w:r>
          <w:rPr>
            <w:noProof/>
            <w:webHidden/>
          </w:rPr>
          <w:fldChar w:fldCharType="begin"/>
        </w:r>
        <w:r>
          <w:rPr>
            <w:noProof/>
            <w:webHidden/>
          </w:rPr>
          <w:instrText xml:space="preserve"> PAGEREF _Toc465755886 \h </w:instrText>
        </w:r>
        <w:r>
          <w:rPr>
            <w:noProof/>
            <w:webHidden/>
          </w:rPr>
        </w:r>
        <w:r>
          <w:rPr>
            <w:noProof/>
            <w:webHidden/>
          </w:rPr>
          <w:fldChar w:fldCharType="separate"/>
        </w:r>
        <w:r>
          <w:rPr>
            <w:noProof/>
            <w:webHidden/>
          </w:rPr>
          <w:t>8</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87" w:history="1">
        <w:r w:rsidRPr="00116ADF">
          <w:rPr>
            <w:rStyle w:val="Hiperhivatkozs"/>
            <w:noProof/>
          </w:rPr>
          <w:t>4.3</w:t>
        </w:r>
        <w:r>
          <w:rPr>
            <w:rFonts w:asciiTheme="minorHAnsi" w:eastAsiaTheme="minorEastAsia" w:hAnsiTheme="minorHAnsi" w:cstheme="minorBidi"/>
            <w:smallCaps w:val="0"/>
            <w:noProof/>
            <w:szCs w:val="22"/>
            <w:lang w:val="hu-HU" w:eastAsia="hu-HU"/>
          </w:rPr>
          <w:tab/>
        </w:r>
        <w:r w:rsidRPr="00116ADF">
          <w:rPr>
            <w:rStyle w:val="Hiperhivatkozs"/>
            <w:noProof/>
          </w:rPr>
          <w:t>Oracle Data Integrator</w:t>
        </w:r>
        <w:r>
          <w:rPr>
            <w:noProof/>
            <w:webHidden/>
          </w:rPr>
          <w:tab/>
        </w:r>
        <w:r>
          <w:rPr>
            <w:noProof/>
            <w:webHidden/>
          </w:rPr>
          <w:fldChar w:fldCharType="begin"/>
        </w:r>
        <w:r>
          <w:rPr>
            <w:noProof/>
            <w:webHidden/>
          </w:rPr>
          <w:instrText xml:space="preserve"> PAGEREF _Toc465755887 \h </w:instrText>
        </w:r>
        <w:r>
          <w:rPr>
            <w:noProof/>
            <w:webHidden/>
          </w:rPr>
        </w:r>
        <w:r>
          <w:rPr>
            <w:noProof/>
            <w:webHidden/>
          </w:rPr>
          <w:fldChar w:fldCharType="separate"/>
        </w:r>
        <w:r>
          <w:rPr>
            <w:noProof/>
            <w:webHidden/>
          </w:rPr>
          <w:t>8</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88" w:history="1">
        <w:r w:rsidRPr="00116ADF">
          <w:rPr>
            <w:rStyle w:val="Hiperhivatkozs"/>
            <w:noProof/>
          </w:rPr>
          <w:t>4.3.1</w:t>
        </w:r>
        <w:r>
          <w:rPr>
            <w:rFonts w:asciiTheme="minorHAnsi" w:eastAsiaTheme="minorEastAsia" w:hAnsiTheme="minorHAnsi" w:cstheme="minorBidi"/>
            <w:i w:val="0"/>
            <w:iCs w:val="0"/>
            <w:noProof/>
            <w:szCs w:val="22"/>
            <w:lang w:val="hu-HU" w:eastAsia="hu-HU"/>
          </w:rPr>
          <w:tab/>
        </w:r>
        <w:r w:rsidRPr="00116ADF">
          <w:rPr>
            <w:rStyle w:val="Hiperhivatkozs"/>
            <w:noProof/>
          </w:rPr>
          <w:t>Data transformation</w:t>
        </w:r>
        <w:r>
          <w:rPr>
            <w:noProof/>
            <w:webHidden/>
          </w:rPr>
          <w:tab/>
        </w:r>
        <w:r>
          <w:rPr>
            <w:noProof/>
            <w:webHidden/>
          </w:rPr>
          <w:fldChar w:fldCharType="begin"/>
        </w:r>
        <w:r>
          <w:rPr>
            <w:noProof/>
            <w:webHidden/>
          </w:rPr>
          <w:instrText xml:space="preserve"> PAGEREF _Toc465755888 \h </w:instrText>
        </w:r>
        <w:r>
          <w:rPr>
            <w:noProof/>
            <w:webHidden/>
          </w:rPr>
        </w:r>
        <w:r>
          <w:rPr>
            <w:noProof/>
            <w:webHidden/>
          </w:rPr>
          <w:fldChar w:fldCharType="separate"/>
        </w:r>
        <w:r>
          <w:rPr>
            <w:noProof/>
            <w:webHidden/>
          </w:rPr>
          <w:t>9</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89" w:history="1">
        <w:r w:rsidRPr="00116ADF">
          <w:rPr>
            <w:rStyle w:val="Hiperhivatkozs"/>
            <w:noProof/>
          </w:rPr>
          <w:t>4.3.2</w:t>
        </w:r>
        <w:r>
          <w:rPr>
            <w:rFonts w:asciiTheme="minorHAnsi" w:eastAsiaTheme="minorEastAsia" w:hAnsiTheme="minorHAnsi" w:cstheme="minorBidi"/>
            <w:i w:val="0"/>
            <w:iCs w:val="0"/>
            <w:noProof/>
            <w:szCs w:val="22"/>
            <w:lang w:val="hu-HU" w:eastAsia="hu-HU"/>
          </w:rPr>
          <w:tab/>
        </w:r>
        <w:r w:rsidRPr="00116ADF">
          <w:rPr>
            <w:rStyle w:val="Hiperhivatkozs"/>
            <w:noProof/>
          </w:rPr>
          <w:t>Data load</w:t>
        </w:r>
        <w:r>
          <w:rPr>
            <w:noProof/>
            <w:webHidden/>
          </w:rPr>
          <w:tab/>
        </w:r>
        <w:r>
          <w:rPr>
            <w:noProof/>
            <w:webHidden/>
          </w:rPr>
          <w:fldChar w:fldCharType="begin"/>
        </w:r>
        <w:r>
          <w:rPr>
            <w:noProof/>
            <w:webHidden/>
          </w:rPr>
          <w:instrText xml:space="preserve"> PAGEREF _Toc465755889 \h </w:instrText>
        </w:r>
        <w:r>
          <w:rPr>
            <w:noProof/>
            <w:webHidden/>
          </w:rPr>
        </w:r>
        <w:r>
          <w:rPr>
            <w:noProof/>
            <w:webHidden/>
          </w:rPr>
          <w:fldChar w:fldCharType="separate"/>
        </w:r>
        <w:r>
          <w:rPr>
            <w:noProof/>
            <w:webHidden/>
          </w:rPr>
          <w:t>10</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90" w:history="1">
        <w:r w:rsidRPr="00116ADF">
          <w:rPr>
            <w:rStyle w:val="Hiperhivatkozs"/>
            <w:noProof/>
          </w:rPr>
          <w:t>4.4</w:t>
        </w:r>
        <w:r>
          <w:rPr>
            <w:rFonts w:asciiTheme="minorHAnsi" w:eastAsiaTheme="minorEastAsia" w:hAnsiTheme="minorHAnsi" w:cstheme="minorBidi"/>
            <w:smallCaps w:val="0"/>
            <w:noProof/>
            <w:szCs w:val="22"/>
            <w:lang w:val="hu-HU" w:eastAsia="hu-HU"/>
          </w:rPr>
          <w:tab/>
        </w:r>
        <w:r w:rsidRPr="00116ADF">
          <w:rPr>
            <w:rStyle w:val="Hiperhivatkozs"/>
            <w:noProof/>
          </w:rPr>
          <w:t>Oracle Analytic Workspace Manager</w:t>
        </w:r>
        <w:r>
          <w:rPr>
            <w:noProof/>
            <w:webHidden/>
          </w:rPr>
          <w:tab/>
        </w:r>
        <w:r>
          <w:rPr>
            <w:noProof/>
            <w:webHidden/>
          </w:rPr>
          <w:fldChar w:fldCharType="begin"/>
        </w:r>
        <w:r>
          <w:rPr>
            <w:noProof/>
            <w:webHidden/>
          </w:rPr>
          <w:instrText xml:space="preserve"> PAGEREF _Toc465755890 \h </w:instrText>
        </w:r>
        <w:r>
          <w:rPr>
            <w:noProof/>
            <w:webHidden/>
          </w:rPr>
        </w:r>
        <w:r>
          <w:rPr>
            <w:noProof/>
            <w:webHidden/>
          </w:rPr>
          <w:fldChar w:fldCharType="separate"/>
        </w:r>
        <w:r>
          <w:rPr>
            <w:noProof/>
            <w:webHidden/>
          </w:rPr>
          <w:t>11</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891" w:history="1">
        <w:r w:rsidRPr="00116ADF">
          <w:rPr>
            <w:rStyle w:val="Hiperhivatkozs"/>
            <w:noProof/>
          </w:rPr>
          <w:t>4.5</w:t>
        </w:r>
        <w:r>
          <w:rPr>
            <w:rFonts w:asciiTheme="minorHAnsi" w:eastAsiaTheme="minorEastAsia" w:hAnsiTheme="minorHAnsi" w:cstheme="minorBidi"/>
            <w:smallCaps w:val="0"/>
            <w:noProof/>
            <w:szCs w:val="22"/>
            <w:lang w:val="hu-HU" w:eastAsia="hu-HU"/>
          </w:rPr>
          <w:tab/>
        </w:r>
        <w:r w:rsidRPr="00116ADF">
          <w:rPr>
            <w:rStyle w:val="Hiperhivatkozs"/>
            <w:noProof/>
          </w:rPr>
          <w:t>Oracle Business Intelligence</w:t>
        </w:r>
        <w:r>
          <w:rPr>
            <w:noProof/>
            <w:webHidden/>
          </w:rPr>
          <w:tab/>
        </w:r>
        <w:r>
          <w:rPr>
            <w:noProof/>
            <w:webHidden/>
          </w:rPr>
          <w:fldChar w:fldCharType="begin"/>
        </w:r>
        <w:r>
          <w:rPr>
            <w:noProof/>
            <w:webHidden/>
          </w:rPr>
          <w:instrText xml:space="preserve"> PAGEREF _Toc465755891 \h </w:instrText>
        </w:r>
        <w:r>
          <w:rPr>
            <w:noProof/>
            <w:webHidden/>
          </w:rPr>
        </w:r>
        <w:r>
          <w:rPr>
            <w:noProof/>
            <w:webHidden/>
          </w:rPr>
          <w:fldChar w:fldCharType="separate"/>
        </w:r>
        <w:r>
          <w:rPr>
            <w:noProof/>
            <w:webHidden/>
          </w:rPr>
          <w:t>11</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92" w:history="1">
        <w:r w:rsidRPr="00116ADF">
          <w:rPr>
            <w:rStyle w:val="Hiperhivatkozs"/>
            <w:noProof/>
          </w:rPr>
          <w:t>4.5.1</w:t>
        </w:r>
        <w:r>
          <w:rPr>
            <w:rFonts w:asciiTheme="minorHAnsi" w:eastAsiaTheme="minorEastAsia" w:hAnsiTheme="minorHAnsi" w:cstheme="minorBidi"/>
            <w:i w:val="0"/>
            <w:iCs w:val="0"/>
            <w:noProof/>
            <w:szCs w:val="22"/>
            <w:lang w:val="hu-HU" w:eastAsia="hu-HU"/>
          </w:rPr>
          <w:tab/>
        </w:r>
        <w:r w:rsidRPr="00116ADF">
          <w:rPr>
            <w:rStyle w:val="Hiperhivatkozs"/>
            <w:noProof/>
          </w:rPr>
          <w:t>BI model</w:t>
        </w:r>
        <w:r>
          <w:rPr>
            <w:noProof/>
            <w:webHidden/>
          </w:rPr>
          <w:tab/>
        </w:r>
        <w:r>
          <w:rPr>
            <w:noProof/>
            <w:webHidden/>
          </w:rPr>
          <w:fldChar w:fldCharType="begin"/>
        </w:r>
        <w:r>
          <w:rPr>
            <w:noProof/>
            <w:webHidden/>
          </w:rPr>
          <w:instrText xml:space="preserve"> PAGEREF _Toc465755892 \h </w:instrText>
        </w:r>
        <w:r>
          <w:rPr>
            <w:noProof/>
            <w:webHidden/>
          </w:rPr>
        </w:r>
        <w:r>
          <w:rPr>
            <w:noProof/>
            <w:webHidden/>
          </w:rPr>
          <w:fldChar w:fldCharType="separate"/>
        </w:r>
        <w:r>
          <w:rPr>
            <w:noProof/>
            <w:webHidden/>
          </w:rPr>
          <w:t>11</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93" w:history="1">
        <w:r w:rsidRPr="00116ADF">
          <w:rPr>
            <w:rStyle w:val="Hiperhivatkozs"/>
            <w:noProof/>
          </w:rPr>
          <w:t>4.5.2</w:t>
        </w:r>
        <w:r>
          <w:rPr>
            <w:rFonts w:asciiTheme="minorHAnsi" w:eastAsiaTheme="minorEastAsia" w:hAnsiTheme="minorHAnsi" w:cstheme="minorBidi"/>
            <w:i w:val="0"/>
            <w:iCs w:val="0"/>
            <w:noProof/>
            <w:szCs w:val="22"/>
            <w:lang w:val="hu-HU" w:eastAsia="hu-HU"/>
          </w:rPr>
          <w:tab/>
        </w:r>
        <w:r w:rsidRPr="00116ADF">
          <w:rPr>
            <w:rStyle w:val="Hiperhivatkozs"/>
            <w:noProof/>
          </w:rPr>
          <w:t>Data Access with BI</w:t>
        </w:r>
        <w:r>
          <w:rPr>
            <w:noProof/>
            <w:webHidden/>
          </w:rPr>
          <w:tab/>
        </w:r>
        <w:r>
          <w:rPr>
            <w:noProof/>
            <w:webHidden/>
          </w:rPr>
          <w:fldChar w:fldCharType="begin"/>
        </w:r>
        <w:r>
          <w:rPr>
            <w:noProof/>
            <w:webHidden/>
          </w:rPr>
          <w:instrText xml:space="preserve"> PAGEREF _Toc465755893 \h </w:instrText>
        </w:r>
        <w:r>
          <w:rPr>
            <w:noProof/>
            <w:webHidden/>
          </w:rPr>
        </w:r>
        <w:r>
          <w:rPr>
            <w:noProof/>
            <w:webHidden/>
          </w:rPr>
          <w:fldChar w:fldCharType="separate"/>
        </w:r>
        <w:r>
          <w:rPr>
            <w:noProof/>
            <w:webHidden/>
          </w:rPr>
          <w:t>11</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94" w:history="1">
        <w:r w:rsidRPr="00116ADF">
          <w:rPr>
            <w:rStyle w:val="Hiperhivatkozs"/>
            <w:noProof/>
          </w:rPr>
          <w:t>4.5.3</w:t>
        </w:r>
        <w:r>
          <w:rPr>
            <w:rFonts w:asciiTheme="minorHAnsi" w:eastAsiaTheme="minorEastAsia" w:hAnsiTheme="minorHAnsi" w:cstheme="minorBidi"/>
            <w:i w:val="0"/>
            <w:iCs w:val="0"/>
            <w:noProof/>
            <w:szCs w:val="22"/>
            <w:lang w:val="hu-HU" w:eastAsia="hu-HU"/>
          </w:rPr>
          <w:tab/>
        </w:r>
        <w:r w:rsidRPr="00116ADF">
          <w:rPr>
            <w:rStyle w:val="Hiperhivatkozs"/>
            <w:noProof/>
          </w:rPr>
          <w:t>BI Catalog</w:t>
        </w:r>
        <w:r>
          <w:rPr>
            <w:noProof/>
            <w:webHidden/>
          </w:rPr>
          <w:tab/>
        </w:r>
        <w:r>
          <w:rPr>
            <w:noProof/>
            <w:webHidden/>
          </w:rPr>
          <w:fldChar w:fldCharType="begin"/>
        </w:r>
        <w:r>
          <w:rPr>
            <w:noProof/>
            <w:webHidden/>
          </w:rPr>
          <w:instrText xml:space="preserve"> PAGEREF _Toc465755894 \h </w:instrText>
        </w:r>
        <w:r>
          <w:rPr>
            <w:noProof/>
            <w:webHidden/>
          </w:rPr>
        </w:r>
        <w:r>
          <w:rPr>
            <w:noProof/>
            <w:webHidden/>
          </w:rPr>
          <w:fldChar w:fldCharType="separate"/>
        </w:r>
        <w:r>
          <w:rPr>
            <w:noProof/>
            <w:webHidden/>
          </w:rPr>
          <w:t>11</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95" w:history="1">
        <w:r w:rsidRPr="00116ADF">
          <w:rPr>
            <w:rStyle w:val="Hiperhivatkozs"/>
            <w:noProof/>
          </w:rPr>
          <w:t>4.5.4</w:t>
        </w:r>
        <w:r>
          <w:rPr>
            <w:rFonts w:asciiTheme="minorHAnsi" w:eastAsiaTheme="minorEastAsia" w:hAnsiTheme="minorHAnsi" w:cstheme="minorBidi"/>
            <w:i w:val="0"/>
            <w:iCs w:val="0"/>
            <w:noProof/>
            <w:szCs w:val="22"/>
            <w:lang w:val="hu-HU" w:eastAsia="hu-HU"/>
          </w:rPr>
          <w:tab/>
        </w:r>
        <w:r w:rsidRPr="00116ADF">
          <w:rPr>
            <w:rStyle w:val="Hiperhivatkozs"/>
            <w:noProof/>
          </w:rPr>
          <w:t>BI Dashboards and Analysis</w:t>
        </w:r>
        <w:r>
          <w:rPr>
            <w:noProof/>
            <w:webHidden/>
          </w:rPr>
          <w:tab/>
        </w:r>
        <w:r>
          <w:rPr>
            <w:noProof/>
            <w:webHidden/>
          </w:rPr>
          <w:fldChar w:fldCharType="begin"/>
        </w:r>
        <w:r>
          <w:rPr>
            <w:noProof/>
            <w:webHidden/>
          </w:rPr>
          <w:instrText xml:space="preserve"> PAGEREF _Toc465755895 \h </w:instrText>
        </w:r>
        <w:r>
          <w:rPr>
            <w:noProof/>
            <w:webHidden/>
          </w:rPr>
        </w:r>
        <w:r>
          <w:rPr>
            <w:noProof/>
            <w:webHidden/>
          </w:rPr>
          <w:fldChar w:fldCharType="separate"/>
        </w:r>
        <w:r>
          <w:rPr>
            <w:noProof/>
            <w:webHidden/>
          </w:rPr>
          <w:t>12</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896" w:history="1">
        <w:r w:rsidRPr="00116ADF">
          <w:rPr>
            <w:rStyle w:val="Hiperhivatkozs"/>
            <w:noProof/>
          </w:rPr>
          <w:t>4.5.5</w:t>
        </w:r>
        <w:r>
          <w:rPr>
            <w:rFonts w:asciiTheme="minorHAnsi" w:eastAsiaTheme="minorEastAsia" w:hAnsiTheme="minorHAnsi" w:cstheme="minorBidi"/>
            <w:i w:val="0"/>
            <w:iCs w:val="0"/>
            <w:noProof/>
            <w:szCs w:val="22"/>
            <w:lang w:val="hu-HU" w:eastAsia="hu-HU"/>
          </w:rPr>
          <w:tab/>
        </w:r>
        <w:r w:rsidRPr="00116ADF">
          <w:rPr>
            <w:rStyle w:val="Hiperhivatkozs"/>
            <w:noProof/>
          </w:rPr>
          <w:t>Custom Analysis created with BI</w:t>
        </w:r>
        <w:r>
          <w:rPr>
            <w:noProof/>
            <w:webHidden/>
          </w:rPr>
          <w:tab/>
        </w:r>
        <w:r>
          <w:rPr>
            <w:noProof/>
            <w:webHidden/>
          </w:rPr>
          <w:fldChar w:fldCharType="begin"/>
        </w:r>
        <w:r>
          <w:rPr>
            <w:noProof/>
            <w:webHidden/>
          </w:rPr>
          <w:instrText xml:space="preserve"> PAGEREF _Toc465755896 \h </w:instrText>
        </w:r>
        <w:r>
          <w:rPr>
            <w:noProof/>
            <w:webHidden/>
          </w:rPr>
        </w:r>
        <w:r>
          <w:rPr>
            <w:noProof/>
            <w:webHidden/>
          </w:rPr>
          <w:fldChar w:fldCharType="separate"/>
        </w:r>
        <w:r>
          <w:rPr>
            <w:noProof/>
            <w:webHidden/>
          </w:rPr>
          <w:t>13</w:t>
        </w:r>
        <w:r>
          <w:rPr>
            <w:noProof/>
            <w:webHidden/>
          </w:rPr>
          <w:fldChar w:fldCharType="end"/>
        </w:r>
      </w:hyperlink>
    </w:p>
    <w:p w:rsidR="000E26AA" w:rsidRDefault="000E26AA">
      <w:pPr>
        <w:pStyle w:val="TJ4"/>
        <w:tabs>
          <w:tab w:val="left" w:pos="1400"/>
          <w:tab w:val="right" w:leader="dot" w:pos="10070"/>
        </w:tabs>
        <w:rPr>
          <w:rFonts w:asciiTheme="minorHAnsi" w:eastAsiaTheme="minorEastAsia" w:hAnsiTheme="minorHAnsi" w:cstheme="minorBidi"/>
          <w:noProof/>
          <w:sz w:val="22"/>
          <w:szCs w:val="22"/>
          <w:lang w:val="hu-HU" w:eastAsia="hu-HU"/>
        </w:rPr>
      </w:pPr>
      <w:hyperlink w:anchor="_Toc465755897" w:history="1">
        <w:r w:rsidRPr="00116ADF">
          <w:rPr>
            <w:rStyle w:val="Hiperhivatkozs"/>
            <w:noProof/>
          </w:rPr>
          <w:t>4.5.5.1</w:t>
        </w:r>
        <w:r>
          <w:rPr>
            <w:rFonts w:asciiTheme="minorHAnsi" w:eastAsiaTheme="minorEastAsia" w:hAnsiTheme="minorHAnsi" w:cstheme="minorBidi"/>
            <w:noProof/>
            <w:sz w:val="22"/>
            <w:szCs w:val="22"/>
            <w:lang w:val="hu-HU" w:eastAsia="hu-HU"/>
          </w:rPr>
          <w:tab/>
        </w:r>
        <w:r w:rsidRPr="00116ADF">
          <w:rPr>
            <w:rStyle w:val="Hiperhivatkozs"/>
            <w:noProof/>
          </w:rPr>
          <w:t>Distribution of criminal cases over age group and gender</w:t>
        </w:r>
        <w:r>
          <w:rPr>
            <w:noProof/>
            <w:webHidden/>
          </w:rPr>
          <w:tab/>
        </w:r>
        <w:r>
          <w:rPr>
            <w:noProof/>
            <w:webHidden/>
          </w:rPr>
          <w:fldChar w:fldCharType="begin"/>
        </w:r>
        <w:r>
          <w:rPr>
            <w:noProof/>
            <w:webHidden/>
          </w:rPr>
          <w:instrText xml:space="preserve"> PAGEREF _Toc465755897 \h </w:instrText>
        </w:r>
        <w:r>
          <w:rPr>
            <w:noProof/>
            <w:webHidden/>
          </w:rPr>
        </w:r>
        <w:r>
          <w:rPr>
            <w:noProof/>
            <w:webHidden/>
          </w:rPr>
          <w:fldChar w:fldCharType="separate"/>
        </w:r>
        <w:r>
          <w:rPr>
            <w:noProof/>
            <w:webHidden/>
          </w:rPr>
          <w:t>13</w:t>
        </w:r>
        <w:r>
          <w:rPr>
            <w:noProof/>
            <w:webHidden/>
          </w:rPr>
          <w:fldChar w:fldCharType="end"/>
        </w:r>
      </w:hyperlink>
    </w:p>
    <w:p w:rsidR="000E26AA" w:rsidRDefault="000E26AA">
      <w:pPr>
        <w:pStyle w:val="TJ4"/>
        <w:tabs>
          <w:tab w:val="left" w:pos="1400"/>
          <w:tab w:val="right" w:leader="dot" w:pos="10070"/>
        </w:tabs>
        <w:rPr>
          <w:rFonts w:asciiTheme="minorHAnsi" w:eastAsiaTheme="minorEastAsia" w:hAnsiTheme="minorHAnsi" w:cstheme="minorBidi"/>
          <w:noProof/>
          <w:sz w:val="22"/>
          <w:szCs w:val="22"/>
          <w:lang w:val="hu-HU" w:eastAsia="hu-HU"/>
        </w:rPr>
      </w:pPr>
      <w:hyperlink w:anchor="_Toc465755898" w:history="1">
        <w:r w:rsidRPr="00116ADF">
          <w:rPr>
            <w:rStyle w:val="Hiperhivatkozs"/>
            <w:noProof/>
          </w:rPr>
          <w:t>4.5.5.2</w:t>
        </w:r>
        <w:r>
          <w:rPr>
            <w:rFonts w:asciiTheme="minorHAnsi" w:eastAsiaTheme="minorEastAsia" w:hAnsiTheme="minorHAnsi" w:cstheme="minorBidi"/>
            <w:noProof/>
            <w:sz w:val="22"/>
            <w:szCs w:val="22"/>
            <w:lang w:val="hu-HU" w:eastAsia="hu-HU"/>
          </w:rPr>
          <w:tab/>
        </w:r>
        <w:r w:rsidRPr="00116ADF">
          <w:rPr>
            <w:rStyle w:val="Hiperhivatkozs"/>
            <w:noProof/>
          </w:rPr>
          <w:t>Criminal cases on map</w:t>
        </w:r>
        <w:r>
          <w:rPr>
            <w:noProof/>
            <w:webHidden/>
          </w:rPr>
          <w:tab/>
        </w:r>
        <w:r>
          <w:rPr>
            <w:noProof/>
            <w:webHidden/>
          </w:rPr>
          <w:fldChar w:fldCharType="begin"/>
        </w:r>
        <w:r>
          <w:rPr>
            <w:noProof/>
            <w:webHidden/>
          </w:rPr>
          <w:instrText xml:space="preserve"> PAGEREF _Toc465755898 \h </w:instrText>
        </w:r>
        <w:r>
          <w:rPr>
            <w:noProof/>
            <w:webHidden/>
          </w:rPr>
        </w:r>
        <w:r>
          <w:rPr>
            <w:noProof/>
            <w:webHidden/>
          </w:rPr>
          <w:fldChar w:fldCharType="separate"/>
        </w:r>
        <w:r>
          <w:rPr>
            <w:noProof/>
            <w:webHidden/>
          </w:rPr>
          <w:t>14</w:t>
        </w:r>
        <w:r>
          <w:rPr>
            <w:noProof/>
            <w:webHidden/>
          </w:rPr>
          <w:fldChar w:fldCharType="end"/>
        </w:r>
      </w:hyperlink>
    </w:p>
    <w:p w:rsidR="000E26AA" w:rsidRDefault="000E26AA">
      <w:pPr>
        <w:pStyle w:val="TJ4"/>
        <w:tabs>
          <w:tab w:val="left" w:pos="1400"/>
          <w:tab w:val="right" w:leader="dot" w:pos="10070"/>
        </w:tabs>
        <w:rPr>
          <w:rFonts w:asciiTheme="minorHAnsi" w:eastAsiaTheme="minorEastAsia" w:hAnsiTheme="minorHAnsi" w:cstheme="minorBidi"/>
          <w:noProof/>
          <w:sz w:val="22"/>
          <w:szCs w:val="22"/>
          <w:lang w:val="hu-HU" w:eastAsia="hu-HU"/>
        </w:rPr>
      </w:pPr>
      <w:hyperlink w:anchor="_Toc465755899" w:history="1">
        <w:r w:rsidRPr="00116ADF">
          <w:rPr>
            <w:rStyle w:val="Hiperhivatkozs"/>
            <w:noProof/>
          </w:rPr>
          <w:t>4.5.5.3</w:t>
        </w:r>
        <w:r>
          <w:rPr>
            <w:rFonts w:asciiTheme="minorHAnsi" w:eastAsiaTheme="minorEastAsia" w:hAnsiTheme="minorHAnsi" w:cstheme="minorBidi"/>
            <w:noProof/>
            <w:sz w:val="22"/>
            <w:szCs w:val="22"/>
            <w:lang w:val="hu-HU" w:eastAsia="hu-HU"/>
          </w:rPr>
          <w:tab/>
        </w:r>
        <w:r w:rsidRPr="00116ADF">
          <w:rPr>
            <w:rStyle w:val="Hiperhivatkozs"/>
            <w:noProof/>
          </w:rPr>
          <w:t>Heat map</w:t>
        </w:r>
        <w:r>
          <w:rPr>
            <w:noProof/>
            <w:webHidden/>
          </w:rPr>
          <w:tab/>
        </w:r>
        <w:r>
          <w:rPr>
            <w:noProof/>
            <w:webHidden/>
          </w:rPr>
          <w:fldChar w:fldCharType="begin"/>
        </w:r>
        <w:r>
          <w:rPr>
            <w:noProof/>
            <w:webHidden/>
          </w:rPr>
          <w:instrText xml:space="preserve"> PAGEREF _Toc465755899 \h </w:instrText>
        </w:r>
        <w:r>
          <w:rPr>
            <w:noProof/>
            <w:webHidden/>
          </w:rPr>
        </w:r>
        <w:r>
          <w:rPr>
            <w:noProof/>
            <w:webHidden/>
          </w:rPr>
          <w:fldChar w:fldCharType="separate"/>
        </w:r>
        <w:r>
          <w:rPr>
            <w:noProof/>
            <w:webHidden/>
          </w:rPr>
          <w:t>15</w:t>
        </w:r>
        <w:r>
          <w:rPr>
            <w:noProof/>
            <w:webHidden/>
          </w:rPr>
          <w:fldChar w:fldCharType="end"/>
        </w:r>
      </w:hyperlink>
    </w:p>
    <w:p w:rsidR="000E26AA" w:rsidRDefault="000E26AA">
      <w:pPr>
        <w:pStyle w:val="TJ4"/>
        <w:tabs>
          <w:tab w:val="left" w:pos="1400"/>
          <w:tab w:val="right" w:leader="dot" w:pos="10070"/>
        </w:tabs>
        <w:rPr>
          <w:rFonts w:asciiTheme="minorHAnsi" w:eastAsiaTheme="minorEastAsia" w:hAnsiTheme="minorHAnsi" w:cstheme="minorBidi"/>
          <w:noProof/>
          <w:sz w:val="22"/>
          <w:szCs w:val="22"/>
          <w:lang w:val="hu-HU" w:eastAsia="hu-HU"/>
        </w:rPr>
      </w:pPr>
      <w:hyperlink w:anchor="_Toc465755900" w:history="1">
        <w:r w:rsidRPr="00116ADF">
          <w:rPr>
            <w:rStyle w:val="Hiperhivatkozs"/>
            <w:noProof/>
          </w:rPr>
          <w:t>4.5.5.4</w:t>
        </w:r>
        <w:r>
          <w:rPr>
            <w:rFonts w:asciiTheme="minorHAnsi" w:eastAsiaTheme="minorEastAsia" w:hAnsiTheme="minorHAnsi" w:cstheme="minorBidi"/>
            <w:noProof/>
            <w:sz w:val="22"/>
            <w:szCs w:val="22"/>
            <w:lang w:val="hu-HU" w:eastAsia="hu-HU"/>
          </w:rPr>
          <w:tab/>
        </w:r>
        <w:r w:rsidRPr="00116ADF">
          <w:rPr>
            <w:rStyle w:val="Hiperhivatkozs"/>
            <w:noProof/>
          </w:rPr>
          <w:t>Interactive charts</w:t>
        </w:r>
        <w:r>
          <w:rPr>
            <w:noProof/>
            <w:webHidden/>
          </w:rPr>
          <w:tab/>
        </w:r>
        <w:r>
          <w:rPr>
            <w:noProof/>
            <w:webHidden/>
          </w:rPr>
          <w:fldChar w:fldCharType="begin"/>
        </w:r>
        <w:r>
          <w:rPr>
            <w:noProof/>
            <w:webHidden/>
          </w:rPr>
          <w:instrText xml:space="preserve"> PAGEREF _Toc465755900 \h </w:instrText>
        </w:r>
        <w:r>
          <w:rPr>
            <w:noProof/>
            <w:webHidden/>
          </w:rPr>
        </w:r>
        <w:r>
          <w:rPr>
            <w:noProof/>
            <w:webHidden/>
          </w:rPr>
          <w:fldChar w:fldCharType="separate"/>
        </w:r>
        <w:r>
          <w:rPr>
            <w:noProof/>
            <w:webHidden/>
          </w:rPr>
          <w:t>16</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901" w:history="1">
        <w:r w:rsidRPr="00116ADF">
          <w:rPr>
            <w:rStyle w:val="Hiperhivatkozs"/>
            <w:noProof/>
          </w:rPr>
          <w:t>4.6</w:t>
        </w:r>
        <w:r>
          <w:rPr>
            <w:rFonts w:asciiTheme="minorHAnsi" w:eastAsiaTheme="minorEastAsia" w:hAnsiTheme="minorHAnsi" w:cstheme="minorBidi"/>
            <w:smallCaps w:val="0"/>
            <w:noProof/>
            <w:szCs w:val="22"/>
            <w:lang w:val="hu-HU" w:eastAsia="hu-HU"/>
          </w:rPr>
          <w:tab/>
        </w:r>
        <w:r w:rsidRPr="00116ADF">
          <w:rPr>
            <w:rStyle w:val="Hiperhivatkozs"/>
            <w:noProof/>
          </w:rPr>
          <w:t>Oracle Rest Data Services</w:t>
        </w:r>
        <w:r>
          <w:rPr>
            <w:noProof/>
            <w:webHidden/>
          </w:rPr>
          <w:tab/>
        </w:r>
        <w:r>
          <w:rPr>
            <w:noProof/>
            <w:webHidden/>
          </w:rPr>
          <w:fldChar w:fldCharType="begin"/>
        </w:r>
        <w:r>
          <w:rPr>
            <w:noProof/>
            <w:webHidden/>
          </w:rPr>
          <w:instrText xml:space="preserve"> PAGEREF _Toc465755901 \h </w:instrText>
        </w:r>
        <w:r>
          <w:rPr>
            <w:noProof/>
            <w:webHidden/>
          </w:rPr>
        </w:r>
        <w:r>
          <w:rPr>
            <w:noProof/>
            <w:webHidden/>
          </w:rPr>
          <w:fldChar w:fldCharType="separate"/>
        </w:r>
        <w:r>
          <w:rPr>
            <w:noProof/>
            <w:webHidden/>
          </w:rPr>
          <w:t>17</w:t>
        </w:r>
        <w:r>
          <w:rPr>
            <w:noProof/>
            <w:webHidden/>
          </w:rPr>
          <w:fldChar w:fldCharType="end"/>
        </w:r>
      </w:hyperlink>
    </w:p>
    <w:p w:rsidR="000E26AA" w:rsidRDefault="000E26AA">
      <w:pPr>
        <w:pStyle w:val="TJ2"/>
        <w:tabs>
          <w:tab w:val="left" w:pos="800"/>
          <w:tab w:val="right" w:leader="dot" w:pos="10070"/>
        </w:tabs>
        <w:rPr>
          <w:rFonts w:asciiTheme="minorHAnsi" w:eastAsiaTheme="minorEastAsia" w:hAnsiTheme="minorHAnsi" w:cstheme="minorBidi"/>
          <w:smallCaps w:val="0"/>
          <w:noProof/>
          <w:szCs w:val="22"/>
          <w:lang w:val="hu-HU" w:eastAsia="hu-HU"/>
        </w:rPr>
      </w:pPr>
      <w:hyperlink w:anchor="_Toc465755902" w:history="1">
        <w:r w:rsidRPr="00116ADF">
          <w:rPr>
            <w:rStyle w:val="Hiperhivatkozs"/>
            <w:noProof/>
          </w:rPr>
          <w:t>4.7</w:t>
        </w:r>
        <w:r>
          <w:rPr>
            <w:rFonts w:asciiTheme="minorHAnsi" w:eastAsiaTheme="minorEastAsia" w:hAnsiTheme="minorHAnsi" w:cstheme="minorBidi"/>
            <w:smallCaps w:val="0"/>
            <w:noProof/>
            <w:szCs w:val="22"/>
            <w:lang w:val="hu-HU" w:eastAsia="hu-HU"/>
          </w:rPr>
          <w:tab/>
        </w:r>
        <w:r w:rsidRPr="00116ADF">
          <w:rPr>
            <w:rStyle w:val="Hiperhivatkozs"/>
            <w:noProof/>
          </w:rPr>
          <w:t>Oracle Application Express</w:t>
        </w:r>
        <w:r>
          <w:rPr>
            <w:noProof/>
            <w:webHidden/>
          </w:rPr>
          <w:tab/>
        </w:r>
        <w:r>
          <w:rPr>
            <w:noProof/>
            <w:webHidden/>
          </w:rPr>
          <w:fldChar w:fldCharType="begin"/>
        </w:r>
        <w:r>
          <w:rPr>
            <w:noProof/>
            <w:webHidden/>
          </w:rPr>
          <w:instrText xml:space="preserve"> PAGEREF _Toc465755902 \h </w:instrText>
        </w:r>
        <w:r>
          <w:rPr>
            <w:noProof/>
            <w:webHidden/>
          </w:rPr>
        </w:r>
        <w:r>
          <w:rPr>
            <w:noProof/>
            <w:webHidden/>
          </w:rPr>
          <w:fldChar w:fldCharType="separate"/>
        </w:r>
        <w:r>
          <w:rPr>
            <w:noProof/>
            <w:webHidden/>
          </w:rPr>
          <w:t>17</w:t>
        </w:r>
        <w:r>
          <w:rPr>
            <w:noProof/>
            <w:webHidden/>
          </w:rPr>
          <w:fldChar w:fldCharType="end"/>
        </w:r>
      </w:hyperlink>
    </w:p>
    <w:p w:rsidR="000E26AA" w:rsidRDefault="000E26AA">
      <w:pPr>
        <w:pStyle w:val="TJ3"/>
        <w:tabs>
          <w:tab w:val="left" w:pos="1200"/>
          <w:tab w:val="right" w:leader="dot" w:pos="10070"/>
        </w:tabs>
        <w:rPr>
          <w:rFonts w:asciiTheme="minorHAnsi" w:eastAsiaTheme="minorEastAsia" w:hAnsiTheme="minorHAnsi" w:cstheme="minorBidi"/>
          <w:i w:val="0"/>
          <w:iCs w:val="0"/>
          <w:noProof/>
          <w:szCs w:val="22"/>
          <w:lang w:val="hu-HU" w:eastAsia="hu-HU"/>
        </w:rPr>
      </w:pPr>
      <w:hyperlink w:anchor="_Toc465755903" w:history="1">
        <w:r w:rsidRPr="00116ADF">
          <w:rPr>
            <w:rStyle w:val="Hiperhivatkozs"/>
            <w:noProof/>
          </w:rPr>
          <w:t>4.7.1</w:t>
        </w:r>
        <w:r>
          <w:rPr>
            <w:rFonts w:asciiTheme="minorHAnsi" w:eastAsiaTheme="minorEastAsia" w:hAnsiTheme="minorHAnsi" w:cstheme="minorBidi"/>
            <w:i w:val="0"/>
            <w:iCs w:val="0"/>
            <w:noProof/>
            <w:szCs w:val="22"/>
            <w:lang w:val="hu-HU" w:eastAsia="hu-HU"/>
          </w:rPr>
          <w:tab/>
        </w:r>
        <w:r w:rsidRPr="00116ADF">
          <w:rPr>
            <w:rStyle w:val="Hiperhivatkozs"/>
            <w:noProof/>
          </w:rPr>
          <w:t>Data Explorer</w:t>
        </w:r>
        <w:r>
          <w:rPr>
            <w:noProof/>
            <w:webHidden/>
          </w:rPr>
          <w:tab/>
        </w:r>
        <w:r>
          <w:rPr>
            <w:noProof/>
            <w:webHidden/>
          </w:rPr>
          <w:fldChar w:fldCharType="begin"/>
        </w:r>
        <w:r>
          <w:rPr>
            <w:noProof/>
            <w:webHidden/>
          </w:rPr>
          <w:instrText xml:space="preserve"> PAGEREF _Toc465755903 \h </w:instrText>
        </w:r>
        <w:r>
          <w:rPr>
            <w:noProof/>
            <w:webHidden/>
          </w:rPr>
        </w:r>
        <w:r>
          <w:rPr>
            <w:noProof/>
            <w:webHidden/>
          </w:rPr>
          <w:fldChar w:fldCharType="separate"/>
        </w:r>
        <w:r>
          <w:rPr>
            <w:noProof/>
            <w:webHidden/>
          </w:rPr>
          <w:t>17</w:t>
        </w:r>
        <w:r>
          <w:rPr>
            <w:noProof/>
            <w:webHidden/>
          </w:rPr>
          <w:fldChar w:fldCharType="end"/>
        </w:r>
      </w:hyperlink>
    </w:p>
    <w:p w:rsidR="004A5755" w:rsidRPr="000E26AA" w:rsidRDefault="00C10911" w:rsidP="000E26AA">
      <w:pPr>
        <w:rPr>
          <w:rFonts w:ascii="Calibri" w:hAnsi="Calibri"/>
          <w:b/>
          <w:bCs/>
          <w:caps/>
          <w:szCs w:val="20"/>
        </w:rPr>
      </w:pPr>
      <w:r w:rsidRPr="000E26AA">
        <w:rPr>
          <w:rFonts w:ascii="Calibri" w:hAnsi="Calibri"/>
          <w:b/>
          <w:bCs/>
          <w:caps/>
          <w:szCs w:val="20"/>
        </w:rPr>
        <w:fldChar w:fldCharType="end"/>
      </w:r>
      <w:bookmarkStart w:id="1" w:name="_GoBack"/>
      <w:bookmarkEnd w:id="1"/>
      <w:r w:rsidR="004A5755" w:rsidRPr="000E26AA">
        <w:rPr>
          <w:rFonts w:ascii="Calibri" w:hAnsi="Calibri"/>
          <w:b/>
          <w:bCs/>
          <w:caps/>
          <w:szCs w:val="20"/>
        </w:rPr>
        <w:br w:type="page"/>
      </w:r>
    </w:p>
    <w:p w:rsidR="00593D05" w:rsidRPr="000E26AA" w:rsidRDefault="004A5755" w:rsidP="004A5755">
      <w:pPr>
        <w:pStyle w:val="CellHead"/>
        <w:rPr>
          <w:rFonts w:ascii="Calibri" w:hAnsi="Calibri"/>
          <w:sz w:val="24"/>
        </w:rPr>
      </w:pPr>
      <w:r w:rsidRPr="000E26AA">
        <w:rPr>
          <w:rFonts w:ascii="Calibri" w:hAnsi="Calibri"/>
          <w:sz w:val="24"/>
        </w:rPr>
        <w:lastRenderedPageBreak/>
        <w:t>List of figures</w:t>
      </w:r>
    </w:p>
    <w:p w:rsidR="000E26AA" w:rsidRDefault="004A5755">
      <w:pPr>
        <w:pStyle w:val="brajegyzk"/>
        <w:tabs>
          <w:tab w:val="right" w:leader="dot" w:pos="10070"/>
        </w:tabs>
        <w:rPr>
          <w:rFonts w:asciiTheme="minorHAnsi" w:eastAsiaTheme="minorEastAsia" w:hAnsiTheme="minorHAnsi" w:cstheme="minorBidi"/>
          <w:noProof/>
          <w:szCs w:val="22"/>
          <w:lang w:val="hu-HU" w:eastAsia="hu-HU"/>
        </w:rPr>
      </w:pPr>
      <w:r w:rsidRPr="000E26AA">
        <w:rPr>
          <w:rFonts w:asciiTheme="minorHAnsi" w:hAnsiTheme="minorHAnsi"/>
        </w:rPr>
        <w:fldChar w:fldCharType="begin"/>
      </w:r>
      <w:r w:rsidRPr="000E26AA">
        <w:rPr>
          <w:rFonts w:asciiTheme="minorHAnsi" w:hAnsiTheme="minorHAnsi"/>
        </w:rPr>
        <w:instrText xml:space="preserve"> TOC \h \z \c "ábra" </w:instrText>
      </w:r>
      <w:r w:rsidRPr="000E26AA">
        <w:rPr>
          <w:rFonts w:asciiTheme="minorHAnsi" w:hAnsiTheme="minorHAnsi"/>
        </w:rPr>
        <w:fldChar w:fldCharType="separate"/>
      </w:r>
      <w:hyperlink w:anchor="_Toc465755904" w:history="1">
        <w:r w:rsidR="000E26AA" w:rsidRPr="00CB0C6E">
          <w:rPr>
            <w:rStyle w:val="Hiperhivatkozs"/>
            <w:noProof/>
            <w:lang w:val="en-GB"/>
          </w:rPr>
          <w:t xml:space="preserve">1. </w:t>
        </w:r>
        <w:r w:rsidR="000E26AA" w:rsidRPr="00CB0C6E">
          <w:rPr>
            <w:rStyle w:val="Hiperhivatkozs"/>
            <w:noProof/>
          </w:rPr>
          <w:t>Archival process steps</w:t>
        </w:r>
        <w:r w:rsidR="000E26AA">
          <w:rPr>
            <w:noProof/>
            <w:webHidden/>
          </w:rPr>
          <w:tab/>
        </w:r>
        <w:r w:rsidR="000E26AA">
          <w:rPr>
            <w:noProof/>
            <w:webHidden/>
          </w:rPr>
          <w:fldChar w:fldCharType="begin"/>
        </w:r>
        <w:r w:rsidR="000E26AA">
          <w:rPr>
            <w:noProof/>
            <w:webHidden/>
          </w:rPr>
          <w:instrText xml:space="preserve"> PAGEREF _Toc465755904 \h </w:instrText>
        </w:r>
        <w:r w:rsidR="000E26AA">
          <w:rPr>
            <w:noProof/>
            <w:webHidden/>
          </w:rPr>
        </w:r>
        <w:r w:rsidR="000E26AA">
          <w:rPr>
            <w:noProof/>
            <w:webHidden/>
          </w:rPr>
          <w:fldChar w:fldCharType="separate"/>
        </w:r>
        <w:r w:rsidR="000E26AA">
          <w:rPr>
            <w:noProof/>
            <w:webHidden/>
          </w:rPr>
          <w:t>4</w:t>
        </w:r>
        <w:r w:rsidR="000E26AA">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05" w:history="1">
        <w:r w:rsidRPr="00CB0C6E">
          <w:rPr>
            <w:rStyle w:val="Hiperhivatkozs"/>
            <w:noProof/>
            <w:lang w:val="en-GB"/>
          </w:rPr>
          <w:t>2</w:t>
        </w:r>
        <w:r w:rsidRPr="00CB0C6E">
          <w:rPr>
            <w:rStyle w:val="Hiperhivatkozs"/>
            <w:noProof/>
          </w:rPr>
          <w:t>. Archived data access flow</w:t>
        </w:r>
        <w:r>
          <w:rPr>
            <w:noProof/>
            <w:webHidden/>
          </w:rPr>
          <w:tab/>
        </w:r>
        <w:r>
          <w:rPr>
            <w:noProof/>
            <w:webHidden/>
          </w:rPr>
          <w:fldChar w:fldCharType="begin"/>
        </w:r>
        <w:r>
          <w:rPr>
            <w:noProof/>
            <w:webHidden/>
          </w:rPr>
          <w:instrText xml:space="preserve"> PAGEREF _Toc465755905 \h </w:instrText>
        </w:r>
        <w:r>
          <w:rPr>
            <w:noProof/>
            <w:webHidden/>
          </w:rPr>
        </w:r>
        <w:r>
          <w:rPr>
            <w:noProof/>
            <w:webHidden/>
          </w:rPr>
          <w:fldChar w:fldCharType="separate"/>
        </w:r>
        <w:r>
          <w:rPr>
            <w:noProof/>
            <w:webHidden/>
          </w:rPr>
          <w:t>5</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06" w:history="1">
        <w:r w:rsidRPr="00CB0C6E">
          <w:rPr>
            <w:rStyle w:val="Hiperhivatkozs"/>
            <w:noProof/>
            <w:lang w:val="en-GB"/>
          </w:rPr>
          <w:t>3</w:t>
        </w:r>
        <w:r w:rsidRPr="00CB0C6E">
          <w:rPr>
            <w:rStyle w:val="Hiperhivatkozs"/>
            <w:noProof/>
          </w:rPr>
          <w:t>. Data warehouse layers</w:t>
        </w:r>
        <w:r>
          <w:rPr>
            <w:noProof/>
            <w:webHidden/>
          </w:rPr>
          <w:tab/>
        </w:r>
        <w:r>
          <w:rPr>
            <w:noProof/>
            <w:webHidden/>
          </w:rPr>
          <w:fldChar w:fldCharType="begin"/>
        </w:r>
        <w:r>
          <w:rPr>
            <w:noProof/>
            <w:webHidden/>
          </w:rPr>
          <w:instrText xml:space="preserve"> PAGEREF _Toc465755906 \h </w:instrText>
        </w:r>
        <w:r>
          <w:rPr>
            <w:noProof/>
            <w:webHidden/>
          </w:rPr>
        </w:r>
        <w:r>
          <w:rPr>
            <w:noProof/>
            <w:webHidden/>
          </w:rPr>
          <w:fldChar w:fldCharType="separate"/>
        </w:r>
        <w:r>
          <w:rPr>
            <w:noProof/>
            <w:webHidden/>
          </w:rPr>
          <w:t>6</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07" w:history="1">
        <w:r w:rsidRPr="00CB0C6E">
          <w:rPr>
            <w:rStyle w:val="Hiperhivatkozs"/>
            <w:noProof/>
            <w:lang w:val="en-GB"/>
          </w:rPr>
          <w:t>4</w:t>
        </w:r>
        <w:r w:rsidRPr="00CB0C6E">
          <w:rPr>
            <w:rStyle w:val="Hiperhivatkozs"/>
            <w:noProof/>
          </w:rPr>
          <w:t>. Archived data model</w:t>
        </w:r>
        <w:r>
          <w:rPr>
            <w:noProof/>
            <w:webHidden/>
          </w:rPr>
          <w:tab/>
        </w:r>
        <w:r>
          <w:rPr>
            <w:noProof/>
            <w:webHidden/>
          </w:rPr>
          <w:fldChar w:fldCharType="begin"/>
        </w:r>
        <w:r>
          <w:rPr>
            <w:noProof/>
            <w:webHidden/>
          </w:rPr>
          <w:instrText xml:space="preserve"> PAGEREF _Toc465755907 \h </w:instrText>
        </w:r>
        <w:r>
          <w:rPr>
            <w:noProof/>
            <w:webHidden/>
          </w:rPr>
        </w:r>
        <w:r>
          <w:rPr>
            <w:noProof/>
            <w:webHidden/>
          </w:rPr>
          <w:fldChar w:fldCharType="separate"/>
        </w:r>
        <w:r>
          <w:rPr>
            <w:noProof/>
            <w:webHidden/>
          </w:rPr>
          <w:t>7</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08" w:history="1">
        <w:r w:rsidRPr="00CB0C6E">
          <w:rPr>
            <w:rStyle w:val="Hiperhivatkozs"/>
            <w:noProof/>
            <w:lang w:val="en-GB"/>
          </w:rPr>
          <w:t>5</w:t>
        </w:r>
        <w:r w:rsidRPr="00CB0C6E">
          <w:rPr>
            <w:rStyle w:val="Hiperhivatkozs"/>
            <w:noProof/>
          </w:rPr>
          <w:t>. Business Intelligence model</w:t>
        </w:r>
        <w:r>
          <w:rPr>
            <w:noProof/>
            <w:webHidden/>
          </w:rPr>
          <w:tab/>
        </w:r>
        <w:r>
          <w:rPr>
            <w:noProof/>
            <w:webHidden/>
          </w:rPr>
          <w:fldChar w:fldCharType="begin"/>
        </w:r>
        <w:r>
          <w:rPr>
            <w:noProof/>
            <w:webHidden/>
          </w:rPr>
          <w:instrText xml:space="preserve"> PAGEREF _Toc465755908 \h </w:instrText>
        </w:r>
        <w:r>
          <w:rPr>
            <w:noProof/>
            <w:webHidden/>
          </w:rPr>
        </w:r>
        <w:r>
          <w:rPr>
            <w:noProof/>
            <w:webHidden/>
          </w:rPr>
          <w:fldChar w:fldCharType="separate"/>
        </w:r>
        <w:r>
          <w:rPr>
            <w:noProof/>
            <w:webHidden/>
          </w:rPr>
          <w:t>8</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09" w:history="1">
        <w:r w:rsidRPr="00CB0C6E">
          <w:rPr>
            <w:rStyle w:val="Hiperhivatkozs"/>
            <w:noProof/>
            <w:lang w:val="en-GB"/>
          </w:rPr>
          <w:t>6</w:t>
        </w:r>
        <w:r w:rsidRPr="00CB0C6E">
          <w:rPr>
            <w:rStyle w:val="Hiperhivatkozs"/>
            <w:noProof/>
          </w:rPr>
          <w:t>. ODI Studio Design pane</w:t>
        </w:r>
        <w:r>
          <w:rPr>
            <w:noProof/>
            <w:webHidden/>
          </w:rPr>
          <w:tab/>
        </w:r>
        <w:r>
          <w:rPr>
            <w:noProof/>
            <w:webHidden/>
          </w:rPr>
          <w:fldChar w:fldCharType="begin"/>
        </w:r>
        <w:r>
          <w:rPr>
            <w:noProof/>
            <w:webHidden/>
          </w:rPr>
          <w:instrText xml:space="preserve"> PAGEREF _Toc465755909 \h </w:instrText>
        </w:r>
        <w:r>
          <w:rPr>
            <w:noProof/>
            <w:webHidden/>
          </w:rPr>
        </w:r>
        <w:r>
          <w:rPr>
            <w:noProof/>
            <w:webHidden/>
          </w:rPr>
          <w:fldChar w:fldCharType="separate"/>
        </w:r>
        <w:r>
          <w:rPr>
            <w:noProof/>
            <w:webHidden/>
          </w:rPr>
          <w:t>9</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0" w:history="1">
        <w:r w:rsidRPr="00CB0C6E">
          <w:rPr>
            <w:rStyle w:val="Hiperhivatkozs"/>
            <w:noProof/>
            <w:lang w:val="en-GB"/>
          </w:rPr>
          <w:t>7</w:t>
        </w:r>
        <w:r w:rsidRPr="00CB0C6E">
          <w:rPr>
            <w:rStyle w:val="Hiperhivatkozs"/>
            <w:noProof/>
          </w:rPr>
          <w:t>. ODI Mapping</w:t>
        </w:r>
        <w:r>
          <w:rPr>
            <w:noProof/>
            <w:webHidden/>
          </w:rPr>
          <w:tab/>
        </w:r>
        <w:r>
          <w:rPr>
            <w:noProof/>
            <w:webHidden/>
          </w:rPr>
          <w:fldChar w:fldCharType="begin"/>
        </w:r>
        <w:r>
          <w:rPr>
            <w:noProof/>
            <w:webHidden/>
          </w:rPr>
          <w:instrText xml:space="preserve"> PAGEREF _Toc465755910 \h </w:instrText>
        </w:r>
        <w:r>
          <w:rPr>
            <w:noProof/>
            <w:webHidden/>
          </w:rPr>
        </w:r>
        <w:r>
          <w:rPr>
            <w:noProof/>
            <w:webHidden/>
          </w:rPr>
          <w:fldChar w:fldCharType="separate"/>
        </w:r>
        <w:r>
          <w:rPr>
            <w:noProof/>
            <w:webHidden/>
          </w:rPr>
          <w:t>10</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1" w:history="1">
        <w:r w:rsidRPr="00CB0C6E">
          <w:rPr>
            <w:rStyle w:val="Hiperhivatkozs"/>
            <w:noProof/>
            <w:lang w:val="en-GB"/>
          </w:rPr>
          <w:t>8.</w:t>
        </w:r>
        <w:r w:rsidRPr="00CB0C6E">
          <w:rPr>
            <w:rStyle w:val="Hiperhivatkozs"/>
            <w:noProof/>
          </w:rPr>
          <w:t xml:space="preserve"> Data Integrator process flow</w:t>
        </w:r>
        <w:r>
          <w:rPr>
            <w:noProof/>
            <w:webHidden/>
          </w:rPr>
          <w:tab/>
        </w:r>
        <w:r>
          <w:rPr>
            <w:noProof/>
            <w:webHidden/>
          </w:rPr>
          <w:fldChar w:fldCharType="begin"/>
        </w:r>
        <w:r>
          <w:rPr>
            <w:noProof/>
            <w:webHidden/>
          </w:rPr>
          <w:instrText xml:space="preserve"> PAGEREF _Toc465755911 \h </w:instrText>
        </w:r>
        <w:r>
          <w:rPr>
            <w:noProof/>
            <w:webHidden/>
          </w:rPr>
        </w:r>
        <w:r>
          <w:rPr>
            <w:noProof/>
            <w:webHidden/>
          </w:rPr>
          <w:fldChar w:fldCharType="separate"/>
        </w:r>
        <w:r>
          <w:rPr>
            <w:noProof/>
            <w:webHidden/>
          </w:rPr>
          <w:t>10</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2" w:history="1">
        <w:r w:rsidRPr="00CB0C6E">
          <w:rPr>
            <w:rStyle w:val="Hiperhivatkozs"/>
            <w:noProof/>
            <w:lang w:val="en-GB"/>
          </w:rPr>
          <w:t>9</w:t>
        </w:r>
        <w:r w:rsidRPr="00CB0C6E">
          <w:rPr>
            <w:rStyle w:val="Hiperhivatkozs"/>
            <w:noProof/>
          </w:rPr>
          <w:t>. BI Administration Tool</w:t>
        </w:r>
        <w:r>
          <w:rPr>
            <w:noProof/>
            <w:webHidden/>
          </w:rPr>
          <w:tab/>
        </w:r>
        <w:r>
          <w:rPr>
            <w:noProof/>
            <w:webHidden/>
          </w:rPr>
          <w:fldChar w:fldCharType="begin"/>
        </w:r>
        <w:r>
          <w:rPr>
            <w:noProof/>
            <w:webHidden/>
          </w:rPr>
          <w:instrText xml:space="preserve"> PAGEREF _Toc465755912 \h </w:instrText>
        </w:r>
        <w:r>
          <w:rPr>
            <w:noProof/>
            <w:webHidden/>
          </w:rPr>
        </w:r>
        <w:r>
          <w:rPr>
            <w:noProof/>
            <w:webHidden/>
          </w:rPr>
          <w:fldChar w:fldCharType="separate"/>
        </w:r>
        <w:r>
          <w:rPr>
            <w:noProof/>
            <w:webHidden/>
          </w:rPr>
          <w:t>11</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3" w:history="1">
        <w:r w:rsidRPr="00CB0C6E">
          <w:rPr>
            <w:rStyle w:val="Hiperhivatkozs"/>
            <w:noProof/>
            <w:lang w:val="en-GB"/>
          </w:rPr>
          <w:t>10</w:t>
        </w:r>
        <w:r w:rsidRPr="00CB0C6E">
          <w:rPr>
            <w:rStyle w:val="Hiperhivatkozs"/>
            <w:noProof/>
          </w:rPr>
          <w:t>. BI Catalog</w:t>
        </w:r>
        <w:r>
          <w:rPr>
            <w:noProof/>
            <w:webHidden/>
          </w:rPr>
          <w:tab/>
        </w:r>
        <w:r>
          <w:rPr>
            <w:noProof/>
            <w:webHidden/>
          </w:rPr>
          <w:fldChar w:fldCharType="begin"/>
        </w:r>
        <w:r>
          <w:rPr>
            <w:noProof/>
            <w:webHidden/>
          </w:rPr>
          <w:instrText xml:space="preserve"> PAGEREF _Toc465755913 \h </w:instrText>
        </w:r>
        <w:r>
          <w:rPr>
            <w:noProof/>
            <w:webHidden/>
          </w:rPr>
        </w:r>
        <w:r>
          <w:rPr>
            <w:noProof/>
            <w:webHidden/>
          </w:rPr>
          <w:fldChar w:fldCharType="separate"/>
        </w:r>
        <w:r>
          <w:rPr>
            <w:noProof/>
            <w:webHidden/>
          </w:rPr>
          <w:t>12</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4" w:history="1">
        <w:r w:rsidRPr="00CB0C6E">
          <w:rPr>
            <w:rStyle w:val="Hiperhivatkozs"/>
            <w:noProof/>
            <w:lang w:val="en-GB"/>
          </w:rPr>
          <w:t>11</w:t>
        </w:r>
        <w:r w:rsidRPr="00CB0C6E">
          <w:rPr>
            <w:rStyle w:val="Hiperhivatkozs"/>
            <w:noProof/>
          </w:rPr>
          <w:t>. BI Dashboard</w:t>
        </w:r>
        <w:r>
          <w:rPr>
            <w:noProof/>
            <w:webHidden/>
          </w:rPr>
          <w:tab/>
        </w:r>
        <w:r>
          <w:rPr>
            <w:noProof/>
            <w:webHidden/>
          </w:rPr>
          <w:fldChar w:fldCharType="begin"/>
        </w:r>
        <w:r>
          <w:rPr>
            <w:noProof/>
            <w:webHidden/>
          </w:rPr>
          <w:instrText xml:space="preserve"> PAGEREF _Toc465755914 \h </w:instrText>
        </w:r>
        <w:r>
          <w:rPr>
            <w:noProof/>
            <w:webHidden/>
          </w:rPr>
        </w:r>
        <w:r>
          <w:rPr>
            <w:noProof/>
            <w:webHidden/>
          </w:rPr>
          <w:fldChar w:fldCharType="separate"/>
        </w:r>
        <w:r>
          <w:rPr>
            <w:noProof/>
            <w:webHidden/>
          </w:rPr>
          <w:t>13</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5" w:history="1">
        <w:r w:rsidRPr="00CB0C6E">
          <w:rPr>
            <w:rStyle w:val="Hiperhivatkozs"/>
            <w:noProof/>
            <w:lang w:val="en-GB"/>
          </w:rPr>
          <w:t>12</w:t>
        </w:r>
        <w:r w:rsidRPr="00CB0C6E">
          <w:rPr>
            <w:rStyle w:val="Hiperhivatkozs"/>
            <w:noProof/>
          </w:rPr>
          <w:t>. Distribution of criminal cases</w:t>
        </w:r>
        <w:r>
          <w:rPr>
            <w:noProof/>
            <w:webHidden/>
          </w:rPr>
          <w:tab/>
        </w:r>
        <w:r>
          <w:rPr>
            <w:noProof/>
            <w:webHidden/>
          </w:rPr>
          <w:fldChar w:fldCharType="begin"/>
        </w:r>
        <w:r>
          <w:rPr>
            <w:noProof/>
            <w:webHidden/>
          </w:rPr>
          <w:instrText xml:space="preserve"> PAGEREF _Toc465755915 \h </w:instrText>
        </w:r>
        <w:r>
          <w:rPr>
            <w:noProof/>
            <w:webHidden/>
          </w:rPr>
        </w:r>
        <w:r>
          <w:rPr>
            <w:noProof/>
            <w:webHidden/>
          </w:rPr>
          <w:fldChar w:fldCharType="separate"/>
        </w:r>
        <w:r>
          <w:rPr>
            <w:noProof/>
            <w:webHidden/>
          </w:rPr>
          <w:t>14</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6" w:history="1">
        <w:r w:rsidRPr="00CB0C6E">
          <w:rPr>
            <w:rStyle w:val="Hiperhivatkozs"/>
            <w:noProof/>
            <w:lang w:val="en-GB"/>
          </w:rPr>
          <w:t>13</w:t>
        </w:r>
        <w:r w:rsidRPr="00CB0C6E">
          <w:rPr>
            <w:rStyle w:val="Hiperhivatkozs"/>
            <w:noProof/>
          </w:rPr>
          <w:t>. Criminal cases on map</w:t>
        </w:r>
        <w:r>
          <w:rPr>
            <w:noProof/>
            <w:webHidden/>
          </w:rPr>
          <w:tab/>
        </w:r>
        <w:r>
          <w:rPr>
            <w:noProof/>
            <w:webHidden/>
          </w:rPr>
          <w:fldChar w:fldCharType="begin"/>
        </w:r>
        <w:r>
          <w:rPr>
            <w:noProof/>
            <w:webHidden/>
          </w:rPr>
          <w:instrText xml:space="preserve"> PAGEREF _Toc465755916 \h </w:instrText>
        </w:r>
        <w:r>
          <w:rPr>
            <w:noProof/>
            <w:webHidden/>
          </w:rPr>
        </w:r>
        <w:r>
          <w:rPr>
            <w:noProof/>
            <w:webHidden/>
          </w:rPr>
          <w:fldChar w:fldCharType="separate"/>
        </w:r>
        <w:r>
          <w:rPr>
            <w:noProof/>
            <w:webHidden/>
          </w:rPr>
          <w:t>15</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7" w:history="1">
        <w:r w:rsidRPr="00CB0C6E">
          <w:rPr>
            <w:rStyle w:val="Hiperhivatkozs"/>
            <w:noProof/>
            <w:lang w:val="en-GB"/>
          </w:rPr>
          <w:t>14</w:t>
        </w:r>
        <w:r w:rsidRPr="00CB0C6E">
          <w:rPr>
            <w:rStyle w:val="Hiperhivatkozs"/>
            <w:noProof/>
          </w:rPr>
          <w:t>. Heat map</w:t>
        </w:r>
        <w:r>
          <w:rPr>
            <w:noProof/>
            <w:webHidden/>
          </w:rPr>
          <w:tab/>
        </w:r>
        <w:r>
          <w:rPr>
            <w:noProof/>
            <w:webHidden/>
          </w:rPr>
          <w:fldChar w:fldCharType="begin"/>
        </w:r>
        <w:r>
          <w:rPr>
            <w:noProof/>
            <w:webHidden/>
          </w:rPr>
          <w:instrText xml:space="preserve"> PAGEREF _Toc465755917 \h </w:instrText>
        </w:r>
        <w:r>
          <w:rPr>
            <w:noProof/>
            <w:webHidden/>
          </w:rPr>
        </w:r>
        <w:r>
          <w:rPr>
            <w:noProof/>
            <w:webHidden/>
          </w:rPr>
          <w:fldChar w:fldCharType="separate"/>
        </w:r>
        <w:r>
          <w:rPr>
            <w:noProof/>
            <w:webHidden/>
          </w:rPr>
          <w:t>16</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8" w:history="1">
        <w:r w:rsidRPr="00CB0C6E">
          <w:rPr>
            <w:rStyle w:val="Hiperhivatkozs"/>
            <w:noProof/>
            <w:lang w:val="en-GB"/>
          </w:rPr>
          <w:t>15</w:t>
        </w:r>
        <w:r w:rsidRPr="00CB0C6E">
          <w:rPr>
            <w:rStyle w:val="Hiperhivatkozs"/>
            <w:noProof/>
          </w:rPr>
          <w:t>. Interactive charts</w:t>
        </w:r>
        <w:r>
          <w:rPr>
            <w:noProof/>
            <w:webHidden/>
          </w:rPr>
          <w:tab/>
        </w:r>
        <w:r>
          <w:rPr>
            <w:noProof/>
            <w:webHidden/>
          </w:rPr>
          <w:fldChar w:fldCharType="begin"/>
        </w:r>
        <w:r>
          <w:rPr>
            <w:noProof/>
            <w:webHidden/>
          </w:rPr>
          <w:instrText xml:space="preserve"> PAGEREF _Toc465755918 \h </w:instrText>
        </w:r>
        <w:r>
          <w:rPr>
            <w:noProof/>
            <w:webHidden/>
          </w:rPr>
        </w:r>
        <w:r>
          <w:rPr>
            <w:noProof/>
            <w:webHidden/>
          </w:rPr>
          <w:fldChar w:fldCharType="separate"/>
        </w:r>
        <w:r>
          <w:rPr>
            <w:noProof/>
            <w:webHidden/>
          </w:rPr>
          <w:t>16</w:t>
        </w:r>
        <w:r>
          <w:rPr>
            <w:noProof/>
            <w:webHidden/>
          </w:rPr>
          <w:fldChar w:fldCharType="end"/>
        </w:r>
      </w:hyperlink>
    </w:p>
    <w:p w:rsidR="000E26AA" w:rsidRDefault="000E26AA">
      <w:pPr>
        <w:pStyle w:val="brajegyzk"/>
        <w:tabs>
          <w:tab w:val="right" w:leader="dot" w:pos="10070"/>
        </w:tabs>
        <w:rPr>
          <w:rFonts w:asciiTheme="minorHAnsi" w:eastAsiaTheme="minorEastAsia" w:hAnsiTheme="minorHAnsi" w:cstheme="minorBidi"/>
          <w:noProof/>
          <w:szCs w:val="22"/>
          <w:lang w:val="hu-HU" w:eastAsia="hu-HU"/>
        </w:rPr>
      </w:pPr>
      <w:hyperlink w:anchor="_Toc465755919" w:history="1">
        <w:r w:rsidRPr="00CB0C6E">
          <w:rPr>
            <w:rStyle w:val="Hiperhivatkozs"/>
            <w:noProof/>
          </w:rPr>
          <w:t>16. Data Explorer pivot report</w:t>
        </w:r>
        <w:r>
          <w:rPr>
            <w:noProof/>
            <w:webHidden/>
          </w:rPr>
          <w:tab/>
        </w:r>
        <w:r>
          <w:rPr>
            <w:noProof/>
            <w:webHidden/>
          </w:rPr>
          <w:fldChar w:fldCharType="begin"/>
        </w:r>
        <w:r>
          <w:rPr>
            <w:noProof/>
            <w:webHidden/>
          </w:rPr>
          <w:instrText xml:space="preserve"> PAGEREF _Toc465755919 \h </w:instrText>
        </w:r>
        <w:r>
          <w:rPr>
            <w:noProof/>
            <w:webHidden/>
          </w:rPr>
        </w:r>
        <w:r>
          <w:rPr>
            <w:noProof/>
            <w:webHidden/>
          </w:rPr>
          <w:fldChar w:fldCharType="separate"/>
        </w:r>
        <w:r>
          <w:rPr>
            <w:noProof/>
            <w:webHidden/>
          </w:rPr>
          <w:t>18</w:t>
        </w:r>
        <w:r>
          <w:rPr>
            <w:noProof/>
            <w:webHidden/>
          </w:rPr>
          <w:fldChar w:fldCharType="end"/>
        </w:r>
      </w:hyperlink>
    </w:p>
    <w:p w:rsidR="008C28B4" w:rsidRPr="000E26AA" w:rsidRDefault="004A5755" w:rsidP="00C92670">
      <w:pPr>
        <w:rPr>
          <w:rFonts w:ascii="Calibri" w:hAnsi="Calibri"/>
        </w:rPr>
        <w:sectPr w:rsidR="008C28B4" w:rsidRPr="000E26AA" w:rsidSect="00AB2167">
          <w:headerReference w:type="default" r:id="rId11"/>
          <w:pgSz w:w="12240" w:h="15840"/>
          <w:pgMar w:top="1080" w:right="1080" w:bottom="1080" w:left="1080" w:header="720" w:footer="720" w:gutter="0"/>
          <w:cols w:space="720"/>
          <w:docGrid w:linePitch="360"/>
        </w:sectPr>
      </w:pPr>
      <w:r w:rsidRPr="000E26AA">
        <w:rPr>
          <w:rFonts w:asciiTheme="minorHAnsi" w:hAnsiTheme="minorHAnsi"/>
        </w:rPr>
        <w:fldChar w:fldCharType="end"/>
      </w:r>
    </w:p>
    <w:p w:rsidR="00C16623" w:rsidRPr="000E26AA" w:rsidRDefault="00844A11" w:rsidP="008D75AD">
      <w:pPr>
        <w:pStyle w:val="Cmsor1"/>
        <w:rPr>
          <w:rFonts w:ascii="Calibri" w:hAnsi="Calibri"/>
        </w:rPr>
      </w:pPr>
      <w:bookmarkStart w:id="2" w:name="_Toc465755871"/>
      <w:bookmarkEnd w:id="0"/>
      <w:r w:rsidRPr="000E26AA">
        <w:rPr>
          <w:rFonts w:ascii="Calibri" w:hAnsi="Calibri"/>
        </w:rPr>
        <w:lastRenderedPageBreak/>
        <w:t>Introduction</w:t>
      </w:r>
      <w:bookmarkEnd w:id="2"/>
    </w:p>
    <w:p w:rsidR="003E3FEF" w:rsidRPr="000E26AA" w:rsidRDefault="00870C31" w:rsidP="003E3FEF">
      <w:pPr>
        <w:rPr>
          <w:rFonts w:ascii="Calibri" w:hAnsi="Calibri"/>
          <w:szCs w:val="22"/>
          <w:lang w:val="en-GB"/>
        </w:rPr>
      </w:pPr>
      <w:r w:rsidRPr="000E26AA">
        <w:rPr>
          <w:rFonts w:ascii="Calibri" w:hAnsi="Calibri"/>
          <w:szCs w:val="22"/>
          <w:lang w:val="en-GB"/>
        </w:rPr>
        <w:t xml:space="preserve">In E-ARK Project </w:t>
      </w:r>
      <w:r w:rsidR="00FD0561" w:rsidRPr="000E26AA">
        <w:rPr>
          <w:rFonts w:ascii="Calibri" w:hAnsi="Calibri"/>
          <w:szCs w:val="22"/>
          <w:lang w:val="en-GB"/>
        </w:rPr>
        <w:t xml:space="preserve">Pilot 7, </w:t>
      </w:r>
      <w:r w:rsidRPr="000E26AA">
        <w:rPr>
          <w:rFonts w:ascii="Calibri" w:hAnsi="Calibri"/>
          <w:szCs w:val="22"/>
          <w:lang w:val="en-GB"/>
        </w:rPr>
        <w:t>t</w:t>
      </w:r>
      <w:r w:rsidR="003E3FEF" w:rsidRPr="000E26AA">
        <w:rPr>
          <w:rFonts w:ascii="Calibri" w:hAnsi="Calibri"/>
          <w:szCs w:val="22"/>
          <w:lang w:val="en-GB"/>
        </w:rPr>
        <w:t xml:space="preserve">he Oracle components </w:t>
      </w:r>
      <w:r w:rsidR="00556214" w:rsidRPr="000E26AA">
        <w:rPr>
          <w:rFonts w:ascii="Calibri" w:hAnsi="Calibri"/>
          <w:szCs w:val="22"/>
          <w:lang w:val="en-GB"/>
        </w:rPr>
        <w:t>was used in</w:t>
      </w:r>
      <w:r w:rsidR="003E3FEF" w:rsidRPr="000E26AA">
        <w:rPr>
          <w:rFonts w:ascii="Calibri" w:hAnsi="Calibri"/>
          <w:szCs w:val="22"/>
          <w:lang w:val="en-GB"/>
        </w:rPr>
        <w:t xml:space="preserve"> </w:t>
      </w:r>
      <w:r w:rsidR="00556214" w:rsidRPr="000E26AA">
        <w:rPr>
          <w:rFonts w:ascii="Calibri" w:hAnsi="Calibri"/>
          <w:szCs w:val="22"/>
          <w:lang w:val="en-GB"/>
        </w:rPr>
        <w:t xml:space="preserve">“archived </w:t>
      </w:r>
      <w:r w:rsidR="003E3FEF" w:rsidRPr="000E26AA">
        <w:rPr>
          <w:rFonts w:ascii="Calibri" w:hAnsi="Calibri"/>
          <w:szCs w:val="22"/>
          <w:lang w:val="en-GB"/>
        </w:rPr>
        <w:t>database access</w:t>
      </w:r>
      <w:r w:rsidR="00556214" w:rsidRPr="000E26AA">
        <w:rPr>
          <w:rFonts w:ascii="Calibri" w:hAnsi="Calibri"/>
          <w:szCs w:val="22"/>
          <w:lang w:val="en-GB"/>
        </w:rPr>
        <w:t>”</w:t>
      </w:r>
      <w:r w:rsidR="003E3FEF" w:rsidRPr="000E26AA">
        <w:rPr>
          <w:rFonts w:ascii="Calibri" w:hAnsi="Calibri"/>
          <w:szCs w:val="22"/>
          <w:lang w:val="en-GB"/>
        </w:rPr>
        <w:t xml:space="preserve"> scenarios.</w:t>
      </w:r>
    </w:p>
    <w:p w:rsidR="0060371C" w:rsidRPr="000E26AA" w:rsidRDefault="0060371C" w:rsidP="0060371C">
      <w:pPr>
        <w:rPr>
          <w:rFonts w:ascii="Calibri" w:hAnsi="Calibri"/>
          <w:szCs w:val="22"/>
          <w:lang w:val="en-GB"/>
        </w:rPr>
      </w:pPr>
      <w:r w:rsidRPr="000E26AA">
        <w:rPr>
          <w:rFonts w:ascii="Calibri" w:hAnsi="Calibri"/>
          <w:szCs w:val="22"/>
          <w:lang w:val="en-GB"/>
        </w:rPr>
        <w:t>Achievements/solution using Data Warehouse approach in E-ARK Pilot 7</w:t>
      </w:r>
    </w:p>
    <w:p w:rsidR="0060371C" w:rsidRPr="000E26AA" w:rsidRDefault="0060371C" w:rsidP="0060371C">
      <w:pPr>
        <w:rPr>
          <w:rFonts w:ascii="Calibri" w:hAnsi="Calibri"/>
          <w:szCs w:val="22"/>
          <w:lang w:val="en-GB"/>
        </w:rPr>
      </w:pPr>
      <w:r w:rsidRPr="000E26AA">
        <w:rPr>
          <w:rFonts w:ascii="Calibri" w:hAnsi="Calibri"/>
          <w:szCs w:val="22"/>
          <w:lang w:val="en-GB"/>
        </w:rPr>
        <w:t>E-ARK WEB - Data Exploration Solution</w:t>
      </w:r>
    </w:p>
    <w:p w:rsidR="0060371C" w:rsidRPr="000E26AA" w:rsidRDefault="0060371C" w:rsidP="0060371C">
      <w:pPr>
        <w:rPr>
          <w:rFonts w:ascii="Calibri" w:hAnsi="Calibri"/>
          <w:szCs w:val="22"/>
          <w:lang w:val="en-GB"/>
        </w:rPr>
      </w:pPr>
      <w:r w:rsidRPr="000E26AA">
        <w:rPr>
          <w:rFonts w:ascii="Calibri" w:hAnsi="Calibri"/>
          <w:szCs w:val="22"/>
          <w:lang w:val="en-GB"/>
        </w:rPr>
        <w:t>Data Warehouse concept &amp; components usage in E-ARK WEB - Data Exploration</w:t>
      </w:r>
    </w:p>
    <w:p w:rsidR="0060371C" w:rsidRPr="000E26AA" w:rsidRDefault="0060371C" w:rsidP="0060371C">
      <w:pPr>
        <w:rPr>
          <w:rFonts w:ascii="Calibri" w:hAnsi="Calibri"/>
          <w:szCs w:val="22"/>
          <w:lang w:val="en-GB"/>
        </w:rPr>
      </w:pPr>
      <w:r w:rsidRPr="000E26AA">
        <w:rPr>
          <w:rFonts w:ascii="Calibri" w:hAnsi="Calibri"/>
          <w:szCs w:val="22"/>
          <w:lang w:val="en-GB"/>
        </w:rPr>
        <w:t xml:space="preserve">E-ARK Oracle tools in database preservation and access </w:t>
      </w:r>
      <w:r w:rsidRPr="000E26AA">
        <w:rPr>
          <w:rFonts w:ascii="Calibri" w:hAnsi="Calibri"/>
          <w:szCs w:val="22"/>
          <w:lang w:val="en-GB"/>
        </w:rPr>
        <w:br/>
        <w:t xml:space="preserve">(Oracle APEX, ODI, </w:t>
      </w:r>
      <w:proofErr w:type="gramStart"/>
      <w:r w:rsidRPr="000E26AA">
        <w:rPr>
          <w:rFonts w:ascii="Calibri" w:hAnsi="Calibri"/>
          <w:szCs w:val="22"/>
          <w:lang w:val="en-GB"/>
        </w:rPr>
        <w:t>BI</w:t>
      </w:r>
      <w:proofErr w:type="gramEnd"/>
      <w:r w:rsidRPr="000E26AA">
        <w:rPr>
          <w:rFonts w:ascii="Calibri" w:hAnsi="Calibri"/>
          <w:szCs w:val="22"/>
          <w:lang w:val="en-GB"/>
        </w:rPr>
        <w:t>)</w:t>
      </w:r>
    </w:p>
    <w:p w:rsidR="00933D02" w:rsidRPr="000E26AA" w:rsidRDefault="00844A11" w:rsidP="003E3FEF">
      <w:pPr>
        <w:pStyle w:val="Cmsor2"/>
        <w:rPr>
          <w:rFonts w:ascii="Calibri" w:hAnsi="Calibri"/>
        </w:rPr>
      </w:pPr>
      <w:bookmarkStart w:id="3" w:name="_Toc465755872"/>
      <w:r w:rsidRPr="000E26AA">
        <w:rPr>
          <w:rFonts w:ascii="Calibri" w:hAnsi="Calibri"/>
        </w:rPr>
        <w:t>Audience</w:t>
      </w:r>
      <w:bookmarkEnd w:id="3"/>
    </w:p>
    <w:p w:rsidR="00933D02" w:rsidRPr="000E26AA" w:rsidRDefault="00844A11" w:rsidP="00844A11">
      <w:pPr>
        <w:rPr>
          <w:rFonts w:ascii="Calibri" w:hAnsi="Calibri"/>
          <w:szCs w:val="22"/>
          <w:lang w:val="en-GB"/>
        </w:rPr>
      </w:pPr>
      <w:r w:rsidRPr="000E26AA">
        <w:rPr>
          <w:rFonts w:ascii="Calibri" w:hAnsi="Calibri"/>
          <w:szCs w:val="22"/>
          <w:lang w:val="en-GB"/>
        </w:rPr>
        <w:t xml:space="preserve">This documents </w:t>
      </w:r>
      <w:r w:rsidR="00C56A95" w:rsidRPr="000E26AA">
        <w:rPr>
          <w:rFonts w:ascii="Calibri" w:hAnsi="Calibri"/>
          <w:szCs w:val="22"/>
          <w:lang w:val="en-GB"/>
        </w:rPr>
        <w:t>gives a brief introduction for end-users, how to use the installed</w:t>
      </w:r>
      <w:r w:rsidRPr="000E26AA">
        <w:rPr>
          <w:rFonts w:ascii="Calibri" w:hAnsi="Calibri"/>
          <w:szCs w:val="22"/>
          <w:lang w:val="en-GB"/>
        </w:rPr>
        <w:t xml:space="preserve"> Oracle </w:t>
      </w:r>
      <w:r w:rsidR="00C56A95" w:rsidRPr="000E26AA">
        <w:rPr>
          <w:rFonts w:ascii="Calibri" w:hAnsi="Calibri"/>
          <w:szCs w:val="22"/>
          <w:lang w:val="en-GB"/>
        </w:rPr>
        <w:t xml:space="preserve">and custom </w:t>
      </w:r>
      <w:r w:rsidRPr="000E26AA">
        <w:rPr>
          <w:rFonts w:ascii="Calibri" w:hAnsi="Calibri"/>
          <w:szCs w:val="22"/>
          <w:lang w:val="en-GB"/>
        </w:rPr>
        <w:t>software components used in E-ARK Project Pilot 7.</w:t>
      </w:r>
    </w:p>
    <w:p w:rsidR="00FD0561" w:rsidRPr="000E26AA" w:rsidRDefault="00494CCC" w:rsidP="00494CCC">
      <w:pPr>
        <w:pStyle w:val="Cmsor2"/>
        <w:rPr>
          <w:rFonts w:ascii="Calibri" w:hAnsi="Calibri"/>
        </w:rPr>
      </w:pPr>
      <w:bookmarkStart w:id="4" w:name="_Toc465755873"/>
      <w:r w:rsidRPr="000E26AA">
        <w:rPr>
          <w:rFonts w:ascii="Calibri" w:hAnsi="Calibri"/>
        </w:rPr>
        <w:t>Scope of pilot</w:t>
      </w:r>
      <w:bookmarkEnd w:id="4"/>
    </w:p>
    <w:p w:rsidR="00494CCC" w:rsidRPr="000E26AA" w:rsidRDefault="00494CCC" w:rsidP="00494CCC">
      <w:pPr>
        <w:rPr>
          <w:rFonts w:ascii="Calibri" w:hAnsi="Calibri"/>
        </w:rPr>
      </w:pPr>
      <w:r w:rsidRPr="000E26AA">
        <w:rPr>
          <w:rFonts w:ascii="Calibri" w:hAnsi="Calibri"/>
        </w:rPr>
        <w:t>T2.5.7 Full scale pilot no. 7. – Access to databases</w:t>
      </w:r>
    </w:p>
    <w:p w:rsidR="00494CCC" w:rsidRPr="000E26AA" w:rsidRDefault="00494CCC" w:rsidP="00494CCC">
      <w:pPr>
        <w:spacing w:before="120"/>
        <w:jc w:val="both"/>
        <w:rPr>
          <w:rFonts w:ascii="Calibri" w:hAnsi="Calibri" w:cs="Arial"/>
        </w:rPr>
      </w:pPr>
      <w:r w:rsidRPr="000E26AA">
        <w:rPr>
          <w:rFonts w:ascii="Calibri" w:hAnsi="Calibri" w:cs="Arial"/>
        </w:rPr>
        <w:t>NAH will extract structured content from an Oracle database with the tools developed by WP3. The pilot will examine the applicability of data-warehouse concepts in an archival environment in order to maintain both the original structure and intellectual interpretability of ingested data. The working prototype for access will be a user-friendly web-based application based on the DIP specification of WP5.</w:t>
      </w:r>
    </w:p>
    <w:p w:rsidR="00494CCC" w:rsidRPr="000E26AA" w:rsidRDefault="00494CCC" w:rsidP="00512D08">
      <w:pPr>
        <w:pStyle w:val="Listaszerbekezds"/>
        <w:numPr>
          <w:ilvl w:val="0"/>
          <w:numId w:val="11"/>
        </w:numPr>
        <w:suppressAutoHyphens/>
        <w:spacing w:after="0" w:line="240" w:lineRule="auto"/>
        <w:jc w:val="both"/>
        <w:rPr>
          <w:rFonts w:cs="Arial"/>
        </w:rPr>
      </w:pPr>
      <w:proofErr w:type="spellStart"/>
      <w:r w:rsidRPr="000E26AA">
        <w:rPr>
          <w:rFonts w:cs="Arial"/>
          <w:b/>
        </w:rPr>
        <w:t>Scope</w:t>
      </w:r>
      <w:proofErr w:type="spellEnd"/>
      <w:r w:rsidRPr="000E26AA">
        <w:rPr>
          <w:rFonts w:cs="Arial"/>
          <w:b/>
        </w:rPr>
        <w:t>:</w:t>
      </w:r>
      <w:r w:rsidRPr="000E26AA">
        <w:rPr>
          <w:rFonts w:cs="Arial"/>
        </w:rPr>
        <w:t xml:space="preserve"> </w:t>
      </w:r>
      <w:proofErr w:type="spellStart"/>
      <w:r w:rsidRPr="000E26AA">
        <w:rPr>
          <w:rFonts w:cs="Arial"/>
        </w:rPr>
        <w:t>Representation</w:t>
      </w:r>
      <w:proofErr w:type="spellEnd"/>
      <w:r w:rsidRPr="000E26AA">
        <w:rPr>
          <w:rFonts w:cs="Arial"/>
        </w:rPr>
        <w:t xml:space="preserve"> of </w:t>
      </w:r>
      <w:proofErr w:type="spellStart"/>
      <w:r w:rsidRPr="000E26AA">
        <w:rPr>
          <w:rFonts w:cs="Arial"/>
        </w:rPr>
        <w:t>not</w:t>
      </w:r>
      <w:proofErr w:type="spellEnd"/>
      <w:r w:rsidRPr="000E26AA">
        <w:rPr>
          <w:rFonts w:cs="Arial"/>
        </w:rPr>
        <w:t xml:space="preserve"> less </w:t>
      </w:r>
      <w:proofErr w:type="spellStart"/>
      <w:r w:rsidRPr="000E26AA">
        <w:rPr>
          <w:rFonts w:cs="Arial"/>
        </w:rPr>
        <w:t>than</w:t>
      </w:r>
      <w:proofErr w:type="spellEnd"/>
      <w:r w:rsidRPr="000E26AA">
        <w:rPr>
          <w:rFonts w:cs="Arial"/>
        </w:rPr>
        <w:t xml:space="preserve"> 2 </w:t>
      </w:r>
      <w:proofErr w:type="spellStart"/>
      <w:r w:rsidRPr="000E26AA">
        <w:rPr>
          <w:rFonts w:cs="Arial"/>
        </w:rPr>
        <w:t>databases</w:t>
      </w:r>
      <w:proofErr w:type="spellEnd"/>
      <w:r w:rsidRPr="000E26AA">
        <w:rPr>
          <w:rFonts w:cs="Arial"/>
        </w:rPr>
        <w:t xml:space="preserve"> of </w:t>
      </w:r>
      <w:proofErr w:type="spellStart"/>
      <w:r w:rsidRPr="000E26AA">
        <w:rPr>
          <w:rFonts w:cs="Arial"/>
        </w:rPr>
        <w:t>different</w:t>
      </w:r>
      <w:proofErr w:type="spellEnd"/>
      <w:r w:rsidRPr="000E26AA">
        <w:rPr>
          <w:rFonts w:cs="Arial"/>
        </w:rPr>
        <w:t xml:space="preserve"> </w:t>
      </w:r>
      <w:proofErr w:type="spellStart"/>
      <w:r w:rsidRPr="000E26AA">
        <w:rPr>
          <w:rFonts w:cs="Arial"/>
        </w:rPr>
        <w:t>sizes</w:t>
      </w:r>
      <w:proofErr w:type="spellEnd"/>
      <w:r w:rsidRPr="000E26AA">
        <w:rPr>
          <w:rFonts w:cs="Arial"/>
        </w:rPr>
        <w:t xml:space="preserve"> and </w:t>
      </w:r>
      <w:proofErr w:type="spellStart"/>
      <w:r w:rsidRPr="000E26AA">
        <w:rPr>
          <w:rFonts w:cs="Arial"/>
        </w:rPr>
        <w:t>complexities</w:t>
      </w:r>
      <w:proofErr w:type="spellEnd"/>
      <w:r w:rsidRPr="000E26AA">
        <w:rPr>
          <w:rFonts w:cs="Arial"/>
        </w:rPr>
        <w:t xml:space="preserve"> </w:t>
      </w:r>
      <w:proofErr w:type="spellStart"/>
      <w:r w:rsidRPr="000E26AA">
        <w:rPr>
          <w:rFonts w:cs="Arial"/>
        </w:rPr>
        <w:t>with</w:t>
      </w:r>
      <w:proofErr w:type="spellEnd"/>
      <w:r w:rsidRPr="000E26AA">
        <w:rPr>
          <w:rFonts w:cs="Arial"/>
        </w:rPr>
        <w:t xml:space="preserve"> </w:t>
      </w:r>
      <w:proofErr w:type="spellStart"/>
      <w:r w:rsidRPr="000E26AA">
        <w:rPr>
          <w:rFonts w:cs="Arial"/>
        </w:rPr>
        <w:t>restricted</w:t>
      </w:r>
      <w:proofErr w:type="spellEnd"/>
      <w:r w:rsidRPr="000E26AA">
        <w:rPr>
          <w:rFonts w:cs="Arial"/>
        </w:rPr>
        <w:t xml:space="preserve"> and </w:t>
      </w:r>
      <w:proofErr w:type="spellStart"/>
      <w:r w:rsidRPr="000E26AA">
        <w:rPr>
          <w:rFonts w:cs="Arial"/>
        </w:rPr>
        <w:t>open</w:t>
      </w:r>
      <w:proofErr w:type="spellEnd"/>
      <w:r w:rsidRPr="000E26AA">
        <w:rPr>
          <w:rFonts w:cs="Arial"/>
        </w:rPr>
        <w:t xml:space="preserve"> </w:t>
      </w:r>
      <w:proofErr w:type="spellStart"/>
      <w:r w:rsidRPr="000E26AA">
        <w:rPr>
          <w:rFonts w:cs="Arial"/>
        </w:rPr>
        <w:t>content</w:t>
      </w:r>
      <w:proofErr w:type="spellEnd"/>
      <w:r w:rsidRPr="000E26AA">
        <w:rPr>
          <w:rFonts w:cs="Arial"/>
        </w:rPr>
        <w:t>.</w:t>
      </w:r>
    </w:p>
    <w:p w:rsidR="00494CCC" w:rsidRPr="000E26AA" w:rsidRDefault="00494CCC" w:rsidP="00512D08">
      <w:pPr>
        <w:pStyle w:val="Listaszerbekezds"/>
        <w:numPr>
          <w:ilvl w:val="0"/>
          <w:numId w:val="11"/>
        </w:numPr>
        <w:suppressAutoHyphens/>
        <w:spacing w:after="0" w:line="240" w:lineRule="auto"/>
        <w:jc w:val="both"/>
        <w:rPr>
          <w:rFonts w:cs="Arial"/>
        </w:rPr>
      </w:pPr>
      <w:proofErr w:type="spellStart"/>
      <w:r w:rsidRPr="000E26AA">
        <w:rPr>
          <w:rFonts w:cs="Arial"/>
          <w:b/>
        </w:rPr>
        <w:t>Objects</w:t>
      </w:r>
      <w:proofErr w:type="spellEnd"/>
      <w:r w:rsidRPr="000E26AA">
        <w:rPr>
          <w:rFonts w:cs="Arial"/>
          <w:b/>
        </w:rPr>
        <w:t>:</w:t>
      </w:r>
      <w:r w:rsidRPr="000E26AA">
        <w:rPr>
          <w:rFonts w:cs="Arial"/>
        </w:rPr>
        <w:t xml:space="preserve"> </w:t>
      </w:r>
      <w:proofErr w:type="spellStart"/>
      <w:r w:rsidRPr="000E26AA">
        <w:rPr>
          <w:rFonts w:cs="Arial"/>
        </w:rPr>
        <w:t>Extract</w:t>
      </w:r>
      <w:proofErr w:type="spellEnd"/>
      <w:r w:rsidRPr="000E26AA">
        <w:rPr>
          <w:rFonts w:cs="Arial"/>
        </w:rPr>
        <w:t xml:space="preserve"> </w:t>
      </w:r>
      <w:proofErr w:type="spellStart"/>
      <w:r w:rsidRPr="000E26AA">
        <w:rPr>
          <w:rFonts w:cs="Arial"/>
        </w:rPr>
        <w:t>data</w:t>
      </w:r>
      <w:proofErr w:type="spellEnd"/>
      <w:r w:rsidRPr="000E26AA">
        <w:rPr>
          <w:rFonts w:cs="Arial"/>
        </w:rPr>
        <w:t xml:space="preserve"> </w:t>
      </w:r>
      <w:proofErr w:type="spellStart"/>
      <w:r w:rsidRPr="000E26AA">
        <w:rPr>
          <w:rFonts w:cs="Arial"/>
        </w:rPr>
        <w:t>from</w:t>
      </w:r>
      <w:proofErr w:type="spellEnd"/>
      <w:r w:rsidRPr="000E26AA">
        <w:rPr>
          <w:rFonts w:cs="Arial"/>
        </w:rPr>
        <w:t xml:space="preserve"> </w:t>
      </w:r>
      <w:proofErr w:type="spellStart"/>
      <w:r w:rsidRPr="000E26AA">
        <w:rPr>
          <w:rFonts w:cs="Arial"/>
        </w:rPr>
        <w:t>the</w:t>
      </w:r>
      <w:proofErr w:type="spellEnd"/>
      <w:r w:rsidRPr="000E26AA">
        <w:rPr>
          <w:rFonts w:cs="Arial"/>
        </w:rPr>
        <w:t xml:space="preserve"> EDRMS and </w:t>
      </w:r>
      <w:proofErr w:type="spellStart"/>
      <w:r w:rsidRPr="000E26AA">
        <w:rPr>
          <w:rFonts w:cs="Arial"/>
        </w:rPr>
        <w:t>the</w:t>
      </w:r>
      <w:proofErr w:type="spellEnd"/>
      <w:r w:rsidRPr="000E26AA">
        <w:rPr>
          <w:rFonts w:cs="Arial"/>
        </w:rPr>
        <w:t xml:space="preserve"> </w:t>
      </w:r>
      <w:proofErr w:type="spellStart"/>
      <w:r w:rsidRPr="000E26AA">
        <w:rPr>
          <w:rFonts w:cs="Arial"/>
        </w:rPr>
        <w:t>databases</w:t>
      </w:r>
      <w:proofErr w:type="spellEnd"/>
      <w:r w:rsidRPr="000E26AA">
        <w:rPr>
          <w:rFonts w:cs="Arial"/>
        </w:rPr>
        <w:t xml:space="preserve">, </w:t>
      </w:r>
      <w:proofErr w:type="spellStart"/>
      <w:r w:rsidRPr="000E26AA">
        <w:rPr>
          <w:rFonts w:cs="Arial"/>
        </w:rPr>
        <w:t>create</w:t>
      </w:r>
      <w:proofErr w:type="spellEnd"/>
      <w:r w:rsidRPr="000E26AA">
        <w:rPr>
          <w:rFonts w:cs="Arial"/>
        </w:rPr>
        <w:t xml:space="preserve"> </w:t>
      </w:r>
      <w:proofErr w:type="spellStart"/>
      <w:r w:rsidRPr="000E26AA">
        <w:rPr>
          <w:rFonts w:cs="Arial"/>
        </w:rPr>
        <w:t>SIPs</w:t>
      </w:r>
      <w:proofErr w:type="spellEnd"/>
      <w:r w:rsidRPr="000E26AA">
        <w:rPr>
          <w:rFonts w:cs="Arial"/>
        </w:rPr>
        <w:t xml:space="preserve"> </w:t>
      </w:r>
      <w:proofErr w:type="spellStart"/>
      <w:r w:rsidRPr="000E26AA">
        <w:rPr>
          <w:rFonts w:cs="Arial"/>
        </w:rPr>
        <w:t>for</w:t>
      </w:r>
      <w:proofErr w:type="spellEnd"/>
      <w:r w:rsidRPr="000E26AA">
        <w:rPr>
          <w:rFonts w:cs="Arial"/>
        </w:rPr>
        <w:t xml:space="preserve"> </w:t>
      </w:r>
      <w:proofErr w:type="spellStart"/>
      <w:r w:rsidRPr="000E26AA">
        <w:rPr>
          <w:rFonts w:cs="Arial"/>
        </w:rPr>
        <w:t>structured</w:t>
      </w:r>
      <w:proofErr w:type="spellEnd"/>
      <w:r w:rsidRPr="000E26AA">
        <w:rPr>
          <w:rFonts w:cs="Arial"/>
        </w:rPr>
        <w:t xml:space="preserve"> and </w:t>
      </w:r>
      <w:proofErr w:type="spellStart"/>
      <w:r w:rsidRPr="000E26AA">
        <w:rPr>
          <w:rFonts w:cs="Arial"/>
        </w:rPr>
        <w:t>unstructured</w:t>
      </w:r>
      <w:proofErr w:type="spellEnd"/>
      <w:r w:rsidRPr="000E26AA">
        <w:rPr>
          <w:rFonts w:cs="Arial"/>
        </w:rPr>
        <w:t xml:space="preserve"> </w:t>
      </w:r>
      <w:proofErr w:type="spellStart"/>
      <w:r w:rsidRPr="000E26AA">
        <w:rPr>
          <w:rFonts w:cs="Arial"/>
        </w:rPr>
        <w:t>records</w:t>
      </w:r>
      <w:proofErr w:type="spellEnd"/>
      <w:r w:rsidRPr="000E26AA">
        <w:rPr>
          <w:rFonts w:cs="Arial"/>
        </w:rPr>
        <w:t xml:space="preserve"> </w:t>
      </w:r>
      <w:proofErr w:type="spellStart"/>
      <w:r w:rsidRPr="000E26AA">
        <w:rPr>
          <w:rFonts w:cs="Arial"/>
        </w:rPr>
        <w:t>using</w:t>
      </w:r>
      <w:proofErr w:type="spellEnd"/>
      <w:r w:rsidRPr="000E26AA">
        <w:rPr>
          <w:rFonts w:cs="Arial"/>
        </w:rPr>
        <w:t xml:space="preserve"> </w:t>
      </w:r>
      <w:proofErr w:type="spellStart"/>
      <w:r w:rsidRPr="000E26AA">
        <w:rPr>
          <w:rFonts w:cs="Arial"/>
        </w:rPr>
        <w:t>the</w:t>
      </w:r>
      <w:proofErr w:type="spellEnd"/>
      <w:r w:rsidRPr="000E26AA">
        <w:rPr>
          <w:rFonts w:cs="Arial"/>
        </w:rPr>
        <w:t xml:space="preserve"> </w:t>
      </w:r>
      <w:proofErr w:type="spellStart"/>
      <w:r w:rsidRPr="000E26AA">
        <w:rPr>
          <w:rFonts w:cs="Arial"/>
        </w:rPr>
        <w:t>ESSArch</w:t>
      </w:r>
      <w:proofErr w:type="spellEnd"/>
      <w:r w:rsidRPr="000E26AA">
        <w:rPr>
          <w:rFonts w:cs="Arial"/>
        </w:rPr>
        <w:t xml:space="preserve"> </w:t>
      </w:r>
      <w:proofErr w:type="spellStart"/>
      <w:r w:rsidRPr="000E26AA">
        <w:rPr>
          <w:rFonts w:cs="Arial"/>
        </w:rPr>
        <w:t>Tools</w:t>
      </w:r>
      <w:proofErr w:type="spellEnd"/>
      <w:r w:rsidRPr="000E26AA">
        <w:rPr>
          <w:rFonts w:cs="Arial"/>
        </w:rPr>
        <w:t xml:space="preserve">, ingest </w:t>
      </w:r>
      <w:proofErr w:type="spellStart"/>
      <w:r w:rsidRPr="000E26AA">
        <w:rPr>
          <w:rFonts w:cs="Arial"/>
        </w:rPr>
        <w:t>the</w:t>
      </w:r>
      <w:proofErr w:type="spellEnd"/>
      <w:r w:rsidRPr="000E26AA">
        <w:rPr>
          <w:rFonts w:cs="Arial"/>
        </w:rPr>
        <w:t xml:space="preserve"> </w:t>
      </w:r>
      <w:proofErr w:type="spellStart"/>
      <w:r w:rsidRPr="000E26AA">
        <w:rPr>
          <w:rFonts w:cs="Arial"/>
        </w:rPr>
        <w:t>SIPs</w:t>
      </w:r>
      <w:proofErr w:type="spellEnd"/>
      <w:r w:rsidRPr="000E26AA">
        <w:rPr>
          <w:rFonts w:cs="Arial"/>
        </w:rPr>
        <w:t xml:space="preserve"> </w:t>
      </w:r>
      <w:proofErr w:type="spellStart"/>
      <w:r w:rsidRPr="000E26AA">
        <w:rPr>
          <w:rFonts w:cs="Arial"/>
        </w:rPr>
        <w:t>to</w:t>
      </w:r>
      <w:proofErr w:type="spellEnd"/>
      <w:r w:rsidRPr="000E26AA">
        <w:rPr>
          <w:rFonts w:cs="Arial"/>
        </w:rPr>
        <w:t xml:space="preserve"> </w:t>
      </w:r>
      <w:proofErr w:type="spellStart"/>
      <w:r w:rsidRPr="000E26AA">
        <w:rPr>
          <w:rFonts w:cs="Arial"/>
        </w:rPr>
        <w:t>the</w:t>
      </w:r>
      <w:proofErr w:type="spellEnd"/>
      <w:r w:rsidRPr="000E26AA">
        <w:rPr>
          <w:rFonts w:cs="Arial"/>
        </w:rPr>
        <w:t xml:space="preserve"> </w:t>
      </w:r>
      <w:proofErr w:type="spellStart"/>
      <w:r w:rsidRPr="000E26AA">
        <w:rPr>
          <w:rFonts w:cs="Arial"/>
        </w:rPr>
        <w:t>repository</w:t>
      </w:r>
      <w:proofErr w:type="spellEnd"/>
      <w:r w:rsidRPr="000E26AA">
        <w:rPr>
          <w:rFonts w:cs="Arial"/>
        </w:rPr>
        <w:t xml:space="preserve"> </w:t>
      </w:r>
      <w:proofErr w:type="spellStart"/>
      <w:r w:rsidRPr="000E26AA">
        <w:rPr>
          <w:rFonts w:cs="Arial"/>
        </w:rPr>
        <w:t>using</w:t>
      </w:r>
      <w:proofErr w:type="spellEnd"/>
      <w:r w:rsidRPr="000E26AA">
        <w:rPr>
          <w:rFonts w:cs="Arial"/>
        </w:rPr>
        <w:t xml:space="preserve"> </w:t>
      </w:r>
      <w:proofErr w:type="spellStart"/>
      <w:r w:rsidRPr="000E26AA">
        <w:rPr>
          <w:rFonts w:cs="Arial"/>
        </w:rPr>
        <w:t>the</w:t>
      </w:r>
      <w:proofErr w:type="spellEnd"/>
      <w:r w:rsidRPr="000E26AA">
        <w:rPr>
          <w:rFonts w:cs="Arial"/>
        </w:rPr>
        <w:t xml:space="preserve"> </w:t>
      </w:r>
      <w:proofErr w:type="spellStart"/>
      <w:r w:rsidRPr="000E26AA">
        <w:rPr>
          <w:rFonts w:cs="Arial"/>
        </w:rPr>
        <w:t>ESSArch</w:t>
      </w:r>
      <w:proofErr w:type="spellEnd"/>
      <w:r w:rsidRPr="000E26AA">
        <w:rPr>
          <w:rFonts w:cs="Arial"/>
        </w:rPr>
        <w:t xml:space="preserve"> </w:t>
      </w:r>
      <w:proofErr w:type="spellStart"/>
      <w:r w:rsidRPr="000E26AA">
        <w:rPr>
          <w:rFonts w:cs="Arial"/>
        </w:rPr>
        <w:t>Preservation</w:t>
      </w:r>
      <w:proofErr w:type="spellEnd"/>
      <w:r w:rsidRPr="000E26AA">
        <w:rPr>
          <w:rFonts w:cs="Arial"/>
        </w:rPr>
        <w:t xml:space="preserve"> Platform, </w:t>
      </w:r>
      <w:proofErr w:type="spellStart"/>
      <w:r w:rsidRPr="000E26AA">
        <w:rPr>
          <w:rFonts w:cs="Arial"/>
        </w:rPr>
        <w:t>for</w:t>
      </w:r>
      <w:proofErr w:type="spellEnd"/>
      <w:r w:rsidRPr="000E26AA">
        <w:rPr>
          <w:rFonts w:cs="Arial"/>
        </w:rPr>
        <w:t xml:space="preserve"> </w:t>
      </w:r>
      <w:proofErr w:type="spellStart"/>
      <w:r w:rsidRPr="000E26AA">
        <w:rPr>
          <w:rFonts w:cs="Arial"/>
        </w:rPr>
        <w:t>further</w:t>
      </w:r>
      <w:proofErr w:type="spellEnd"/>
      <w:r w:rsidRPr="000E26AA">
        <w:rPr>
          <w:rFonts w:cs="Arial"/>
        </w:rPr>
        <w:t> </w:t>
      </w:r>
      <w:proofErr w:type="spellStart"/>
      <w:r w:rsidRPr="000E26AA">
        <w:rPr>
          <w:rFonts w:cs="Arial"/>
        </w:rPr>
        <w:t>evaluation</w:t>
      </w:r>
      <w:proofErr w:type="spellEnd"/>
      <w:r w:rsidRPr="000E26AA">
        <w:rPr>
          <w:rFonts w:cs="Arial"/>
        </w:rPr>
        <w:t>.</w:t>
      </w:r>
    </w:p>
    <w:p w:rsidR="00494CCC" w:rsidRPr="000E26AA" w:rsidRDefault="00494CCC" w:rsidP="00512D08">
      <w:pPr>
        <w:pStyle w:val="Listaszerbekezds"/>
        <w:numPr>
          <w:ilvl w:val="0"/>
          <w:numId w:val="11"/>
        </w:numPr>
        <w:suppressAutoHyphens/>
        <w:spacing w:after="0" w:line="240" w:lineRule="auto"/>
        <w:jc w:val="both"/>
        <w:rPr>
          <w:rFonts w:cs="Arial"/>
        </w:rPr>
      </w:pPr>
      <w:proofErr w:type="spellStart"/>
      <w:r w:rsidRPr="000E26AA">
        <w:rPr>
          <w:rFonts w:cs="Arial"/>
          <w:b/>
        </w:rPr>
        <w:t>Participants</w:t>
      </w:r>
      <w:proofErr w:type="spellEnd"/>
      <w:r w:rsidRPr="000E26AA">
        <w:rPr>
          <w:rFonts w:cs="Arial"/>
          <w:b/>
        </w:rPr>
        <w:t xml:space="preserve">: </w:t>
      </w:r>
      <w:r w:rsidRPr="000E26AA">
        <w:rPr>
          <w:rFonts w:cs="Arial"/>
        </w:rPr>
        <w:t xml:space="preserve">National </w:t>
      </w:r>
      <w:proofErr w:type="spellStart"/>
      <w:r w:rsidRPr="000E26AA">
        <w:rPr>
          <w:rFonts w:cs="Arial"/>
        </w:rPr>
        <w:t>Archives</w:t>
      </w:r>
      <w:proofErr w:type="spellEnd"/>
      <w:r w:rsidRPr="000E26AA">
        <w:rPr>
          <w:rFonts w:cs="Arial"/>
        </w:rPr>
        <w:t xml:space="preserve"> of Hungary (</w:t>
      </w:r>
      <w:proofErr w:type="spellStart"/>
      <w:r w:rsidRPr="000E26AA">
        <w:rPr>
          <w:rFonts w:cs="Arial"/>
        </w:rPr>
        <w:t>digital</w:t>
      </w:r>
      <w:proofErr w:type="spellEnd"/>
      <w:r w:rsidRPr="000E26AA">
        <w:rPr>
          <w:rFonts w:cs="Arial"/>
        </w:rPr>
        <w:t xml:space="preserve"> </w:t>
      </w:r>
      <w:proofErr w:type="spellStart"/>
      <w:r w:rsidRPr="000E26AA">
        <w:rPr>
          <w:rFonts w:cs="Arial"/>
        </w:rPr>
        <w:t>archives</w:t>
      </w:r>
      <w:proofErr w:type="spellEnd"/>
      <w:r w:rsidRPr="000E26AA">
        <w:rPr>
          <w:rFonts w:cs="Arial"/>
        </w:rPr>
        <w:t xml:space="preserve">), </w:t>
      </w:r>
      <w:proofErr w:type="spellStart"/>
      <w:r w:rsidRPr="000E26AA">
        <w:rPr>
          <w:rFonts w:cs="Arial"/>
        </w:rPr>
        <w:t>data</w:t>
      </w:r>
      <w:proofErr w:type="spellEnd"/>
      <w:r w:rsidRPr="000E26AA">
        <w:rPr>
          <w:rFonts w:cs="Arial"/>
        </w:rPr>
        <w:t xml:space="preserve"> </w:t>
      </w:r>
      <w:proofErr w:type="spellStart"/>
      <w:r w:rsidRPr="000E26AA">
        <w:rPr>
          <w:rFonts w:cs="Arial"/>
        </w:rPr>
        <w:t>provider</w:t>
      </w:r>
      <w:proofErr w:type="spellEnd"/>
    </w:p>
    <w:p w:rsidR="00494CCC" w:rsidRPr="000E26AA" w:rsidRDefault="00494CCC" w:rsidP="00512D08">
      <w:pPr>
        <w:pStyle w:val="Listaszerbekezds"/>
        <w:numPr>
          <w:ilvl w:val="0"/>
          <w:numId w:val="11"/>
        </w:numPr>
        <w:suppressAutoHyphens/>
        <w:spacing w:after="0" w:line="240" w:lineRule="auto"/>
        <w:jc w:val="both"/>
        <w:rPr>
          <w:rFonts w:cs="Arial"/>
        </w:rPr>
      </w:pPr>
      <w:r w:rsidRPr="000E26AA">
        <w:rPr>
          <w:rFonts w:cs="Arial"/>
          <w:b/>
        </w:rPr>
        <w:t xml:space="preserve">Data </w:t>
      </w:r>
      <w:proofErr w:type="spellStart"/>
      <w:r w:rsidRPr="000E26AA">
        <w:rPr>
          <w:rFonts w:cs="Arial"/>
          <w:b/>
        </w:rPr>
        <w:t>owner</w:t>
      </w:r>
      <w:proofErr w:type="spellEnd"/>
      <w:r w:rsidRPr="000E26AA">
        <w:rPr>
          <w:rFonts w:cs="Arial"/>
          <w:b/>
        </w:rPr>
        <w:t xml:space="preserve">: </w:t>
      </w:r>
      <w:proofErr w:type="spellStart"/>
      <w:r w:rsidRPr="000E26AA">
        <w:rPr>
          <w:rFonts w:cs="Arial"/>
        </w:rPr>
        <w:t>Prosecution</w:t>
      </w:r>
      <w:proofErr w:type="spellEnd"/>
      <w:r w:rsidRPr="000E26AA">
        <w:rPr>
          <w:rFonts w:cs="Arial"/>
        </w:rPr>
        <w:t xml:space="preserve"> Service of Hungary</w:t>
      </w:r>
    </w:p>
    <w:p w:rsidR="00494CCC" w:rsidRPr="000E26AA" w:rsidRDefault="00494CCC" w:rsidP="00512D08">
      <w:pPr>
        <w:pStyle w:val="Listaszerbekezds"/>
        <w:numPr>
          <w:ilvl w:val="0"/>
          <w:numId w:val="11"/>
        </w:numPr>
        <w:suppressAutoHyphens/>
        <w:spacing w:after="0" w:line="240" w:lineRule="auto"/>
        <w:jc w:val="both"/>
        <w:rPr>
          <w:rFonts w:cs="Arial"/>
          <w:b/>
        </w:rPr>
      </w:pPr>
      <w:r w:rsidRPr="000E26AA">
        <w:rPr>
          <w:rFonts w:cs="Arial"/>
          <w:b/>
        </w:rPr>
        <w:t xml:space="preserve">Platform: </w:t>
      </w:r>
      <w:proofErr w:type="spellStart"/>
      <w:r w:rsidRPr="000E26AA">
        <w:rPr>
          <w:rFonts w:cs="Arial"/>
        </w:rPr>
        <w:t>DBExport</w:t>
      </w:r>
      <w:proofErr w:type="spellEnd"/>
      <w:r w:rsidRPr="000E26AA">
        <w:rPr>
          <w:rFonts w:cs="Arial"/>
        </w:rPr>
        <w:t xml:space="preserve"> </w:t>
      </w:r>
      <w:proofErr w:type="spellStart"/>
      <w:r w:rsidRPr="000E26AA">
        <w:rPr>
          <w:rFonts w:cs="Arial"/>
        </w:rPr>
        <w:t>Tool</w:t>
      </w:r>
      <w:proofErr w:type="spellEnd"/>
      <w:r w:rsidRPr="000E26AA">
        <w:rPr>
          <w:rFonts w:cs="Arial"/>
        </w:rPr>
        <w:t xml:space="preserve">, Oracle APEX, </w:t>
      </w:r>
      <w:proofErr w:type="spellStart"/>
      <w:r w:rsidRPr="000E26AA">
        <w:rPr>
          <w:rFonts w:cs="Arial"/>
        </w:rPr>
        <w:t>development</w:t>
      </w:r>
      <w:proofErr w:type="spellEnd"/>
      <w:r w:rsidRPr="000E26AA">
        <w:rPr>
          <w:rFonts w:cs="Arial"/>
        </w:rPr>
        <w:t xml:space="preserve"> </w:t>
      </w:r>
      <w:proofErr w:type="spellStart"/>
      <w:r w:rsidRPr="000E26AA">
        <w:rPr>
          <w:rFonts w:cs="Arial"/>
        </w:rPr>
        <w:t>in</w:t>
      </w:r>
      <w:proofErr w:type="spellEnd"/>
      <w:r w:rsidRPr="000E26AA">
        <w:rPr>
          <w:rFonts w:cs="Arial"/>
        </w:rPr>
        <w:t xml:space="preserve"> Java</w:t>
      </w:r>
    </w:p>
    <w:p w:rsidR="00494CCC" w:rsidRPr="000E26AA" w:rsidRDefault="00494CCC" w:rsidP="00FD0561">
      <w:pPr>
        <w:rPr>
          <w:rFonts w:ascii="Calibri" w:hAnsi="Calibri"/>
          <w:szCs w:val="22"/>
          <w:lang w:val="en-GB"/>
        </w:rPr>
      </w:pPr>
    </w:p>
    <w:p w:rsidR="00556214" w:rsidRPr="000E26AA" w:rsidRDefault="00556214" w:rsidP="00556214">
      <w:pPr>
        <w:rPr>
          <w:rFonts w:ascii="Calibri" w:hAnsi="Calibri"/>
          <w:szCs w:val="22"/>
          <w:lang w:val="en-GB"/>
        </w:rPr>
      </w:pPr>
      <w:r w:rsidRPr="000E26AA">
        <w:rPr>
          <w:rFonts w:ascii="Calibri" w:hAnsi="Calibri"/>
          <w:szCs w:val="22"/>
          <w:lang w:val="en-GB"/>
        </w:rPr>
        <w:t>Extract data from a relational database (SIARD 2.0)</w:t>
      </w:r>
    </w:p>
    <w:p w:rsidR="00556214" w:rsidRPr="000E26AA" w:rsidRDefault="00556214" w:rsidP="00556214">
      <w:pPr>
        <w:rPr>
          <w:rFonts w:ascii="Calibri" w:hAnsi="Calibri"/>
          <w:szCs w:val="22"/>
          <w:lang w:val="en-GB"/>
        </w:rPr>
      </w:pPr>
      <w:r w:rsidRPr="000E26AA">
        <w:rPr>
          <w:rFonts w:ascii="Calibri" w:hAnsi="Calibri"/>
          <w:szCs w:val="22"/>
          <w:lang w:val="en-GB"/>
        </w:rPr>
        <w:t>Create submission information package (SIP)</w:t>
      </w:r>
    </w:p>
    <w:p w:rsidR="00556214" w:rsidRPr="000E26AA" w:rsidRDefault="00556214" w:rsidP="00556214">
      <w:pPr>
        <w:rPr>
          <w:rFonts w:ascii="Calibri" w:hAnsi="Calibri"/>
          <w:szCs w:val="22"/>
          <w:lang w:val="en-GB"/>
        </w:rPr>
      </w:pPr>
      <w:r w:rsidRPr="000E26AA">
        <w:rPr>
          <w:rFonts w:ascii="Calibri" w:hAnsi="Calibri"/>
          <w:szCs w:val="22"/>
          <w:lang w:val="en-GB"/>
        </w:rPr>
        <w:t>Ingest package into a long term archive repository (SIP to AIP)</w:t>
      </w:r>
    </w:p>
    <w:p w:rsidR="00556214" w:rsidRPr="000E26AA" w:rsidRDefault="00556214" w:rsidP="00556214">
      <w:pPr>
        <w:rPr>
          <w:rFonts w:ascii="Calibri" w:hAnsi="Calibri"/>
          <w:szCs w:val="22"/>
          <w:lang w:val="en-GB"/>
        </w:rPr>
      </w:pPr>
      <w:r w:rsidRPr="000E26AA">
        <w:rPr>
          <w:rFonts w:ascii="Calibri" w:hAnsi="Calibri"/>
          <w:szCs w:val="22"/>
          <w:lang w:val="en-GB"/>
        </w:rPr>
        <w:t>Examine the applicability of data warehouse concepts in an archival environment</w:t>
      </w:r>
    </w:p>
    <w:p w:rsidR="00556214" w:rsidRPr="000E26AA" w:rsidRDefault="00556214" w:rsidP="00556214">
      <w:pPr>
        <w:rPr>
          <w:rFonts w:ascii="Calibri" w:hAnsi="Calibri"/>
          <w:szCs w:val="22"/>
          <w:lang w:val="en-GB"/>
        </w:rPr>
      </w:pPr>
      <w:r w:rsidRPr="000E26AA">
        <w:rPr>
          <w:rFonts w:ascii="Calibri" w:hAnsi="Calibri"/>
          <w:szCs w:val="22"/>
          <w:lang w:val="en-GB"/>
        </w:rPr>
        <w:t>Create user friendly web-based application on the DIP specification</w:t>
      </w:r>
    </w:p>
    <w:p w:rsidR="00FD0561" w:rsidRPr="000E26AA" w:rsidRDefault="00FD0561" w:rsidP="00FD0561">
      <w:pPr>
        <w:rPr>
          <w:rFonts w:ascii="Calibri" w:hAnsi="Calibri"/>
          <w:szCs w:val="22"/>
          <w:lang w:val="en-GB"/>
        </w:rPr>
      </w:pPr>
    </w:p>
    <w:p w:rsidR="00FD0561" w:rsidRPr="000E26AA" w:rsidRDefault="00FD0561" w:rsidP="009225F7">
      <w:pPr>
        <w:pStyle w:val="Cmsor1"/>
      </w:pPr>
      <w:bookmarkStart w:id="5" w:name="_Toc465755874"/>
      <w:r w:rsidRPr="000E26AA">
        <w:t>Tools used in Pilot 7</w:t>
      </w:r>
      <w:bookmarkEnd w:id="5"/>
    </w:p>
    <w:p w:rsidR="00FD0561" w:rsidRPr="000E26AA" w:rsidRDefault="00FD0561" w:rsidP="00512D08">
      <w:pPr>
        <w:pStyle w:val="Listaszerbekezds"/>
        <w:numPr>
          <w:ilvl w:val="0"/>
          <w:numId w:val="12"/>
        </w:numPr>
        <w:rPr>
          <w:lang w:val="en-GB"/>
        </w:rPr>
      </w:pPr>
      <w:r w:rsidRPr="000E26AA">
        <w:rPr>
          <w:lang w:val="en-GB"/>
        </w:rPr>
        <w:t>Database Preservation Toolkit (DBPTK)</w:t>
      </w:r>
    </w:p>
    <w:p w:rsidR="00FD0561" w:rsidRPr="000E26AA" w:rsidRDefault="00FD0561" w:rsidP="00512D08">
      <w:pPr>
        <w:pStyle w:val="Listaszerbekezds"/>
        <w:numPr>
          <w:ilvl w:val="0"/>
          <w:numId w:val="12"/>
        </w:numPr>
        <w:rPr>
          <w:lang w:val="en-GB"/>
        </w:rPr>
      </w:pPr>
      <w:r w:rsidRPr="000E26AA">
        <w:rPr>
          <w:lang w:val="en-GB"/>
        </w:rPr>
        <w:t>Repository of Authentic Digital Objects SIP creator (RODA-in)</w:t>
      </w:r>
    </w:p>
    <w:p w:rsidR="00FD0561" w:rsidRPr="000E26AA" w:rsidRDefault="009F622E" w:rsidP="00512D08">
      <w:pPr>
        <w:pStyle w:val="Listaszerbekezds"/>
        <w:numPr>
          <w:ilvl w:val="0"/>
          <w:numId w:val="12"/>
        </w:numPr>
        <w:rPr>
          <w:lang w:val="en-GB"/>
        </w:rPr>
      </w:pPr>
      <w:r w:rsidRPr="000E26AA">
        <w:rPr>
          <w:lang w:val="en-GB"/>
        </w:rPr>
        <w:t xml:space="preserve">E-ARK WEB (Hadoop, HBASE, </w:t>
      </w:r>
      <w:proofErr w:type="spellStart"/>
      <w:r w:rsidRPr="000E26AA">
        <w:rPr>
          <w:lang w:val="en-GB"/>
        </w:rPr>
        <w:t>Sol</w:t>
      </w:r>
      <w:r w:rsidR="00FD0561" w:rsidRPr="000E26AA">
        <w:rPr>
          <w:lang w:val="en-GB"/>
        </w:rPr>
        <w:t>R</w:t>
      </w:r>
      <w:proofErr w:type="spellEnd"/>
      <w:r w:rsidR="00FD0561" w:rsidRPr="000E26AA">
        <w:rPr>
          <w:lang w:val="en-GB"/>
        </w:rPr>
        <w:t>, Lily)</w:t>
      </w:r>
    </w:p>
    <w:p w:rsidR="00FD0561" w:rsidRPr="000E26AA" w:rsidRDefault="00FD0561" w:rsidP="00512D08">
      <w:pPr>
        <w:pStyle w:val="Listaszerbekezds"/>
        <w:numPr>
          <w:ilvl w:val="0"/>
          <w:numId w:val="12"/>
        </w:numPr>
        <w:rPr>
          <w:lang w:val="en-GB"/>
        </w:rPr>
      </w:pPr>
      <w:r w:rsidRPr="000E26AA">
        <w:rPr>
          <w:lang w:val="en-GB"/>
        </w:rPr>
        <w:t>Oracle Database Enterprise Edition with OLAP option</w:t>
      </w:r>
    </w:p>
    <w:p w:rsidR="00FD0561" w:rsidRPr="000E26AA" w:rsidRDefault="00FD0561" w:rsidP="00512D08">
      <w:pPr>
        <w:pStyle w:val="Listaszerbekezds"/>
        <w:numPr>
          <w:ilvl w:val="0"/>
          <w:numId w:val="12"/>
        </w:numPr>
        <w:rPr>
          <w:lang w:val="en-GB"/>
        </w:rPr>
      </w:pPr>
      <w:r w:rsidRPr="000E26AA">
        <w:rPr>
          <w:lang w:val="en-GB"/>
        </w:rPr>
        <w:t>Oracle Data Integrator</w:t>
      </w:r>
    </w:p>
    <w:p w:rsidR="00FD0561" w:rsidRPr="000E26AA" w:rsidRDefault="00FD0561" w:rsidP="00512D08">
      <w:pPr>
        <w:pStyle w:val="Listaszerbekezds"/>
        <w:numPr>
          <w:ilvl w:val="0"/>
          <w:numId w:val="12"/>
        </w:numPr>
        <w:rPr>
          <w:lang w:val="en-GB"/>
        </w:rPr>
      </w:pPr>
      <w:r w:rsidRPr="000E26AA">
        <w:rPr>
          <w:lang w:val="en-GB"/>
        </w:rPr>
        <w:lastRenderedPageBreak/>
        <w:t>Oracle SQL Developer</w:t>
      </w:r>
    </w:p>
    <w:p w:rsidR="00FD0561" w:rsidRPr="000E26AA" w:rsidRDefault="00FD0561" w:rsidP="00512D08">
      <w:pPr>
        <w:pStyle w:val="Listaszerbekezds"/>
        <w:numPr>
          <w:ilvl w:val="0"/>
          <w:numId w:val="12"/>
        </w:numPr>
        <w:rPr>
          <w:lang w:val="en-GB"/>
        </w:rPr>
      </w:pPr>
      <w:r w:rsidRPr="000E26AA">
        <w:rPr>
          <w:lang w:val="en-GB"/>
        </w:rPr>
        <w:t>Oracle Analytic Workspace Manager</w:t>
      </w:r>
    </w:p>
    <w:p w:rsidR="00FD0561" w:rsidRPr="000E26AA" w:rsidRDefault="00FD0561" w:rsidP="00512D08">
      <w:pPr>
        <w:pStyle w:val="Listaszerbekezds"/>
        <w:numPr>
          <w:ilvl w:val="0"/>
          <w:numId w:val="12"/>
        </w:numPr>
        <w:rPr>
          <w:lang w:val="en-GB"/>
        </w:rPr>
      </w:pPr>
      <w:r w:rsidRPr="000E26AA">
        <w:rPr>
          <w:lang w:val="en-GB"/>
        </w:rPr>
        <w:t>Oracle Application Express</w:t>
      </w:r>
    </w:p>
    <w:p w:rsidR="00FD0561" w:rsidRPr="000E26AA" w:rsidRDefault="00FD0561" w:rsidP="00512D08">
      <w:pPr>
        <w:pStyle w:val="Listaszerbekezds"/>
        <w:numPr>
          <w:ilvl w:val="0"/>
          <w:numId w:val="12"/>
        </w:numPr>
        <w:rPr>
          <w:lang w:val="en-GB"/>
        </w:rPr>
      </w:pPr>
      <w:r w:rsidRPr="000E26AA">
        <w:rPr>
          <w:lang w:val="en-GB"/>
        </w:rPr>
        <w:t>Oracle Business Intelligence</w:t>
      </w:r>
    </w:p>
    <w:p w:rsidR="00FD0561" w:rsidRPr="000E26AA" w:rsidRDefault="00FD0561" w:rsidP="00512D08">
      <w:pPr>
        <w:pStyle w:val="Listaszerbekezds"/>
        <w:numPr>
          <w:ilvl w:val="0"/>
          <w:numId w:val="12"/>
        </w:numPr>
        <w:rPr>
          <w:lang w:val="en-GB"/>
        </w:rPr>
      </w:pPr>
      <w:r w:rsidRPr="000E26AA">
        <w:rPr>
          <w:lang w:val="en-GB"/>
        </w:rPr>
        <w:t>Oracle Maps Viewer</w:t>
      </w:r>
    </w:p>
    <w:p w:rsidR="009225F7" w:rsidRPr="000E26AA" w:rsidRDefault="008D701C" w:rsidP="009225F7">
      <w:pPr>
        <w:pStyle w:val="Cmsor2"/>
        <w:rPr>
          <w:rFonts w:ascii="Calibri" w:hAnsi="Calibri"/>
        </w:rPr>
      </w:pPr>
      <w:bookmarkStart w:id="6" w:name="_Toc465755875"/>
      <w:r w:rsidRPr="000E26AA">
        <w:rPr>
          <w:rFonts w:ascii="Calibri" w:hAnsi="Calibri"/>
        </w:rPr>
        <w:t>Hardware specification</w:t>
      </w:r>
      <w:bookmarkEnd w:id="6"/>
    </w:p>
    <w:p w:rsidR="009225F7" w:rsidRPr="000E26AA" w:rsidRDefault="009225F7" w:rsidP="009225F7">
      <w:pPr>
        <w:rPr>
          <w:rFonts w:ascii="Calibri" w:hAnsi="Calibri"/>
          <w:szCs w:val="22"/>
          <w:lang w:val="en-GB"/>
        </w:rPr>
      </w:pPr>
      <w:r w:rsidRPr="000E26AA">
        <w:rPr>
          <w:rFonts w:ascii="Calibri" w:hAnsi="Calibri"/>
          <w:szCs w:val="22"/>
          <w:lang w:val="en-GB"/>
        </w:rPr>
        <w:t>The server side software components was installed into the NAH’s hardware infrastructure. The hardware and OS environment settings of the installed machine:</w:t>
      </w:r>
    </w:p>
    <w:tbl>
      <w:tblPr>
        <w:tblW w:w="0" w:type="auto"/>
        <w:tblCellMar>
          <w:top w:w="15" w:type="dxa"/>
          <w:left w:w="15" w:type="dxa"/>
          <w:bottom w:w="15" w:type="dxa"/>
          <w:right w:w="15" w:type="dxa"/>
        </w:tblCellMar>
        <w:tblLook w:val="04A0" w:firstRow="1" w:lastRow="0" w:firstColumn="1" w:lastColumn="0" w:noHBand="0" w:noVBand="1"/>
      </w:tblPr>
      <w:tblGrid>
        <w:gridCol w:w="1343"/>
        <w:gridCol w:w="2516"/>
      </w:tblGrid>
      <w:tr w:rsidR="009225F7" w:rsidRPr="000E26AA" w:rsidTr="0037764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9225F7" w:rsidRPr="000E26AA" w:rsidRDefault="009225F7" w:rsidP="0037764C">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Hardware/OS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9225F7" w:rsidRPr="000E26AA" w:rsidRDefault="009225F7" w:rsidP="0037764C">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Settings</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SLOT</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12</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BLADE TYPE</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HS23 (Type 7875)</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CPU</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2x Intel</w:t>
            </w:r>
            <w:r w:rsidRPr="000E26AA">
              <w:rPr>
                <w:rFonts w:ascii="Calibri" w:hAnsi="Calibri"/>
                <w:szCs w:val="22"/>
                <w:lang w:val="en-GB"/>
              </w:rPr>
              <w:t xml:space="preserve">® </w:t>
            </w:r>
            <w:r w:rsidRPr="000E26AA">
              <w:rPr>
                <w:rFonts w:ascii="Calibri" w:hAnsi="Calibri"/>
                <w:color w:val="000000"/>
                <w:sz w:val="20"/>
                <w:szCs w:val="20"/>
                <w:lang w:val="en-GB" w:eastAsia="hu-HU"/>
              </w:rPr>
              <w:t>Xeon</w:t>
            </w:r>
            <w:r w:rsidRPr="000E26AA">
              <w:rPr>
                <w:rFonts w:ascii="Calibri" w:hAnsi="Calibri"/>
                <w:szCs w:val="22"/>
                <w:lang w:val="en-GB"/>
              </w:rPr>
              <w:t>™</w:t>
            </w:r>
            <w:r w:rsidRPr="000E26AA">
              <w:rPr>
                <w:rFonts w:ascii="Calibri" w:hAnsi="Calibri"/>
                <w:color w:val="000000"/>
                <w:sz w:val="20"/>
                <w:szCs w:val="20"/>
                <w:lang w:val="en-GB" w:eastAsia="hu-HU"/>
              </w:rPr>
              <w:t xml:space="preserve"> CPU E5-2660</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MEMORY</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48 GB</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DISK</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2x 300GB SAS</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OS</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proofErr w:type="spellStart"/>
            <w:r w:rsidRPr="000E26AA">
              <w:rPr>
                <w:rFonts w:ascii="Calibri" w:hAnsi="Calibri"/>
                <w:color w:val="000000"/>
                <w:sz w:val="20"/>
                <w:szCs w:val="20"/>
                <w:lang w:val="en-GB" w:eastAsia="hu-HU"/>
              </w:rPr>
              <w:t>Redhat</w:t>
            </w:r>
            <w:proofErr w:type="spellEnd"/>
            <w:r w:rsidRPr="000E26AA">
              <w:rPr>
                <w:rFonts w:ascii="Calibri" w:hAnsi="Calibri"/>
                <w:color w:val="000000"/>
                <w:sz w:val="20"/>
                <w:szCs w:val="20"/>
                <w:lang w:val="en-GB" w:eastAsia="hu-HU"/>
              </w:rPr>
              <w:t xml:space="preserve"> 6.2</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HOSTNAME</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hadoop-5</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LOCAL IP</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10.20.77.5</w:t>
            </w:r>
          </w:p>
        </w:tc>
      </w:tr>
    </w:tbl>
    <w:p w:rsidR="009225F7" w:rsidRPr="000E26AA" w:rsidRDefault="009225F7" w:rsidP="009225F7">
      <w:r w:rsidRPr="000E26AA">
        <w:tab/>
        <w:t> </w:t>
      </w:r>
      <w:r w:rsidRPr="000E26AA">
        <w:tab/>
      </w:r>
      <w:r w:rsidRPr="000E26AA">
        <w:tab/>
      </w:r>
      <w:r w:rsidRPr="000E26AA">
        <w:tab/>
      </w:r>
      <w:r w:rsidRPr="000E26AA">
        <w:tab/>
      </w:r>
    </w:p>
    <w:p w:rsidR="009225F7" w:rsidRPr="000E26AA" w:rsidRDefault="009225F7" w:rsidP="009225F7">
      <w:pPr>
        <w:rPr>
          <w:rFonts w:ascii="Calibri" w:hAnsi="Calibri"/>
          <w:szCs w:val="22"/>
          <w:lang w:val="en-GB"/>
        </w:rPr>
      </w:pPr>
      <w:r w:rsidRPr="000E26AA">
        <w:rPr>
          <w:rFonts w:ascii="Calibri" w:hAnsi="Calibri"/>
          <w:szCs w:val="22"/>
          <w:lang w:val="en-GB"/>
        </w:rPr>
        <w:t>The client software components was installed into a notebook machine. The hardware and OS environment settings of the installed machine:</w:t>
      </w:r>
    </w:p>
    <w:tbl>
      <w:tblPr>
        <w:tblW w:w="0" w:type="auto"/>
        <w:tblCellMar>
          <w:top w:w="15" w:type="dxa"/>
          <w:left w:w="15" w:type="dxa"/>
          <w:bottom w:w="15" w:type="dxa"/>
          <w:right w:w="15" w:type="dxa"/>
        </w:tblCellMar>
        <w:tblLook w:val="04A0" w:firstRow="1" w:lastRow="0" w:firstColumn="1" w:lastColumn="0" w:noHBand="0" w:noVBand="1"/>
      </w:tblPr>
      <w:tblGrid>
        <w:gridCol w:w="1343"/>
        <w:gridCol w:w="3820"/>
      </w:tblGrid>
      <w:tr w:rsidR="009225F7" w:rsidRPr="000E26AA" w:rsidTr="0037764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9225F7" w:rsidRPr="000E26AA" w:rsidRDefault="009225F7" w:rsidP="0037764C">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Hardware/OS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9225F7" w:rsidRPr="000E26AA" w:rsidRDefault="009225F7" w:rsidP="0037764C">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Settings</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CPU</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szCs w:val="22"/>
                <w:lang w:val="en-GB"/>
              </w:rPr>
            </w:pPr>
            <w:r w:rsidRPr="000E26AA">
              <w:rPr>
                <w:rFonts w:ascii="Calibri" w:hAnsi="Calibri"/>
                <w:color w:val="000000"/>
                <w:sz w:val="20"/>
                <w:szCs w:val="20"/>
                <w:lang w:val="en-GB" w:eastAsia="hu-HU"/>
              </w:rPr>
              <w:t>CPU: Intel® Core™ i7-4720HQ CPU @ 2.60GHz</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MEMORY</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16 GB</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DISK</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500 GB</w:t>
            </w:r>
          </w:p>
        </w:tc>
      </w:tr>
      <w:tr w:rsidR="009225F7" w:rsidRPr="000E26AA" w:rsidTr="0037764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OS</w:t>
            </w:r>
          </w:p>
        </w:tc>
        <w:tc>
          <w:tcPr>
            <w:tcW w:w="0" w:type="auto"/>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Windows 10 64bit</w:t>
            </w:r>
          </w:p>
        </w:tc>
      </w:tr>
    </w:tbl>
    <w:p w:rsidR="009225F7" w:rsidRPr="000E26AA" w:rsidRDefault="009225F7" w:rsidP="009225F7">
      <w:r w:rsidRPr="000E26AA">
        <w:tab/>
      </w:r>
    </w:p>
    <w:p w:rsidR="00264FE6" w:rsidRPr="000E26AA" w:rsidRDefault="00264FE6" w:rsidP="009225F7">
      <w:pPr>
        <w:pStyle w:val="Cmsor2"/>
        <w:rPr>
          <w:rFonts w:ascii="Calibri" w:hAnsi="Calibri"/>
        </w:rPr>
      </w:pPr>
      <w:bookmarkStart w:id="7" w:name="_Toc465755876"/>
      <w:r w:rsidRPr="000E26AA">
        <w:rPr>
          <w:rFonts w:ascii="Calibri" w:hAnsi="Calibri"/>
        </w:rPr>
        <w:t>Oracle Server side components</w:t>
      </w:r>
      <w:bookmarkEnd w:id="7"/>
    </w:p>
    <w:p w:rsidR="009225F7" w:rsidRPr="000E26AA" w:rsidRDefault="009225F7" w:rsidP="009225F7">
      <w:pPr>
        <w:rPr>
          <w:rFonts w:ascii="Calibri" w:hAnsi="Calibri"/>
          <w:szCs w:val="22"/>
          <w:lang w:val="en-GB"/>
        </w:rPr>
      </w:pPr>
      <w:r w:rsidRPr="000E26AA">
        <w:rPr>
          <w:rFonts w:ascii="Calibri" w:hAnsi="Calibri"/>
          <w:szCs w:val="22"/>
          <w:lang w:val="en-GB"/>
        </w:rPr>
        <w:t>Installed Oracle server side software components:</w:t>
      </w:r>
    </w:p>
    <w:tbl>
      <w:tblPr>
        <w:tblW w:w="0" w:type="auto"/>
        <w:tblCellMar>
          <w:top w:w="15" w:type="dxa"/>
          <w:left w:w="15" w:type="dxa"/>
          <w:bottom w:w="15" w:type="dxa"/>
          <w:right w:w="15" w:type="dxa"/>
        </w:tblCellMar>
        <w:tblLook w:val="04A0" w:firstRow="1" w:lastRow="0" w:firstColumn="1" w:lastColumn="0" w:noHBand="0" w:noVBand="1"/>
      </w:tblPr>
      <w:tblGrid>
        <w:gridCol w:w="2666"/>
        <w:gridCol w:w="1012"/>
        <w:gridCol w:w="5528"/>
      </w:tblGrid>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9225F7" w:rsidRPr="000E26AA" w:rsidRDefault="009225F7" w:rsidP="0037764C">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Software name</w:t>
            </w:r>
          </w:p>
        </w:tc>
        <w:tc>
          <w:tcPr>
            <w:tcW w:w="1012" w:type="dxa"/>
            <w:tcBorders>
              <w:top w:val="single" w:sz="6" w:space="0" w:color="AAAAAA"/>
              <w:left w:val="single" w:sz="6" w:space="0" w:color="AAAAAA"/>
              <w:bottom w:val="single" w:sz="6" w:space="0" w:color="AAAAAA"/>
              <w:right w:val="single" w:sz="6" w:space="0" w:color="AAAAAA"/>
            </w:tcBorders>
            <w:shd w:val="clear" w:color="auto" w:fill="F2F2F2"/>
          </w:tcPr>
          <w:p w:rsidR="009225F7" w:rsidRPr="000E26AA" w:rsidRDefault="009225F7" w:rsidP="0037764C">
            <w:pPr>
              <w:pStyle w:val="NormlWeb"/>
              <w:spacing w:before="60" w:beforeAutospacing="0" w:after="60" w:afterAutospacing="0" w:line="0" w:lineRule="atLeast"/>
              <w:jc w:val="center"/>
              <w:rPr>
                <w:rFonts w:ascii="Calibri" w:hAnsi="Calibri"/>
                <w:b/>
                <w:bCs/>
                <w:color w:val="000000"/>
                <w:sz w:val="22"/>
                <w:szCs w:val="22"/>
                <w:shd w:val="clear" w:color="auto" w:fill="F2F2F2"/>
              </w:rPr>
            </w:pPr>
            <w:r w:rsidRPr="000E26AA">
              <w:rPr>
                <w:rFonts w:ascii="Calibri" w:hAnsi="Calibri"/>
                <w:b/>
                <w:bCs/>
                <w:color w:val="000000"/>
                <w:sz w:val="22"/>
                <w:szCs w:val="22"/>
                <w:shd w:val="clear" w:color="auto" w:fill="F2F2F2"/>
              </w:rPr>
              <w:t>Version</w:t>
            </w:r>
          </w:p>
        </w:tc>
        <w:tc>
          <w:tcPr>
            <w:tcW w:w="5528" w:type="dxa"/>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9225F7" w:rsidRPr="000E26AA" w:rsidRDefault="009225F7" w:rsidP="0037764C">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Remarks</w:t>
            </w:r>
          </w:p>
        </w:tc>
      </w:tr>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Oracle Database</w:t>
            </w:r>
          </w:p>
        </w:tc>
        <w:tc>
          <w:tcPr>
            <w:tcW w:w="1012" w:type="dxa"/>
            <w:tcBorders>
              <w:top w:val="single" w:sz="6" w:space="0" w:color="AAAAAA"/>
              <w:left w:val="single" w:sz="6" w:space="0" w:color="AAAAAA"/>
              <w:bottom w:val="single" w:sz="6" w:space="0" w:color="AAAAAA"/>
              <w:right w:val="single" w:sz="6" w:space="0" w:color="AAAAAA"/>
            </w:tcBorders>
          </w:tcPr>
          <w:p w:rsidR="009225F7" w:rsidRPr="000E26AA" w:rsidRDefault="009225F7" w:rsidP="0037764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12.1.0</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Enterprise Edition with OLAP option</w:t>
            </w:r>
          </w:p>
        </w:tc>
      </w:tr>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 xml:space="preserve">Oracle </w:t>
            </w:r>
            <w:proofErr w:type="spellStart"/>
            <w:r w:rsidRPr="000E26AA">
              <w:rPr>
                <w:rFonts w:ascii="Calibri" w:hAnsi="Calibri"/>
                <w:color w:val="000000"/>
                <w:sz w:val="20"/>
                <w:szCs w:val="20"/>
                <w:lang w:val="en-GB" w:eastAsia="hu-HU"/>
              </w:rPr>
              <w:t>Weblogic</w:t>
            </w:r>
            <w:proofErr w:type="spellEnd"/>
            <w:r w:rsidRPr="000E26AA">
              <w:rPr>
                <w:rFonts w:ascii="Calibri" w:hAnsi="Calibri"/>
                <w:color w:val="000000"/>
                <w:sz w:val="20"/>
                <w:szCs w:val="20"/>
                <w:lang w:val="en-GB" w:eastAsia="hu-HU"/>
              </w:rPr>
              <w:t xml:space="preserve"> Server</w:t>
            </w:r>
          </w:p>
        </w:tc>
        <w:tc>
          <w:tcPr>
            <w:tcW w:w="1012" w:type="dxa"/>
            <w:tcBorders>
              <w:top w:val="single" w:sz="6" w:space="0" w:color="AAAAAA"/>
              <w:left w:val="single" w:sz="6" w:space="0" w:color="AAAAAA"/>
              <w:bottom w:val="single" w:sz="6" w:space="0" w:color="AAAAAA"/>
              <w:right w:val="single" w:sz="6" w:space="0" w:color="AAAAAA"/>
            </w:tcBorders>
          </w:tcPr>
          <w:p w:rsidR="009225F7" w:rsidRPr="000E26AA" w:rsidRDefault="009225F7" w:rsidP="0037764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12.2.1</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Fusion Middleware Infrastructure</w:t>
            </w:r>
          </w:p>
        </w:tc>
      </w:tr>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Oracle Business Intelligence</w:t>
            </w:r>
          </w:p>
        </w:tc>
        <w:tc>
          <w:tcPr>
            <w:tcW w:w="1012" w:type="dxa"/>
            <w:tcBorders>
              <w:top w:val="single" w:sz="6" w:space="0" w:color="AAAAAA"/>
              <w:left w:val="single" w:sz="6" w:space="0" w:color="AAAAAA"/>
              <w:bottom w:val="single" w:sz="6" w:space="0" w:color="AAAAAA"/>
              <w:right w:val="single" w:sz="6" w:space="0" w:color="AAAAAA"/>
            </w:tcBorders>
          </w:tcPr>
          <w:p w:rsidR="009225F7" w:rsidRPr="000E26AA" w:rsidRDefault="009225F7" w:rsidP="0037764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12.2.1</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BI Enterprise Edition. Used components: Answers and Dashboards</w:t>
            </w:r>
          </w:p>
        </w:tc>
      </w:tr>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Oracle Data Integrator</w:t>
            </w:r>
          </w:p>
        </w:tc>
        <w:tc>
          <w:tcPr>
            <w:tcW w:w="1012" w:type="dxa"/>
            <w:tcBorders>
              <w:top w:val="single" w:sz="6" w:space="0" w:color="AAAAAA"/>
              <w:left w:val="single" w:sz="6" w:space="0" w:color="AAAAAA"/>
              <w:bottom w:val="single" w:sz="6" w:space="0" w:color="AAAAAA"/>
              <w:right w:val="single" w:sz="6" w:space="0" w:color="AAAAAA"/>
            </w:tcBorders>
          </w:tcPr>
          <w:p w:rsidR="009225F7" w:rsidRPr="000E26AA" w:rsidRDefault="009225F7" w:rsidP="0037764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12.2.1</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Repository installed into Oracle Database</w:t>
            </w:r>
          </w:p>
        </w:tc>
      </w:tr>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Oracle Rest Data Services</w:t>
            </w:r>
          </w:p>
        </w:tc>
        <w:tc>
          <w:tcPr>
            <w:tcW w:w="1012" w:type="dxa"/>
            <w:tcBorders>
              <w:top w:val="single" w:sz="6" w:space="0" w:color="AAAAAA"/>
              <w:left w:val="single" w:sz="6" w:space="0" w:color="AAAAAA"/>
              <w:bottom w:val="single" w:sz="6" w:space="0" w:color="AAAAAA"/>
              <w:right w:val="single" w:sz="6" w:space="0" w:color="AAAAAA"/>
            </w:tcBorders>
          </w:tcPr>
          <w:p w:rsidR="009225F7" w:rsidRPr="000E26AA" w:rsidRDefault="009225F7" w:rsidP="0037764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3.0.4</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Required to handle APEX requests</w:t>
            </w:r>
          </w:p>
        </w:tc>
      </w:tr>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Oracle Application Express</w:t>
            </w:r>
          </w:p>
        </w:tc>
        <w:tc>
          <w:tcPr>
            <w:tcW w:w="1012" w:type="dxa"/>
            <w:tcBorders>
              <w:top w:val="single" w:sz="6" w:space="0" w:color="AAAAAA"/>
              <w:left w:val="single" w:sz="6" w:space="0" w:color="AAAAAA"/>
              <w:bottom w:val="single" w:sz="6" w:space="0" w:color="AAAAAA"/>
              <w:right w:val="single" w:sz="6" w:space="0" w:color="AAAAAA"/>
            </w:tcBorders>
          </w:tcPr>
          <w:p w:rsidR="009225F7" w:rsidRPr="000E26AA" w:rsidRDefault="009225F7" w:rsidP="0037764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5.0.3</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Repository installed into Oracle Database</w:t>
            </w:r>
          </w:p>
        </w:tc>
      </w:tr>
    </w:tbl>
    <w:p w:rsidR="009225F7" w:rsidRPr="000E26AA" w:rsidRDefault="009225F7" w:rsidP="009225F7">
      <w:pPr>
        <w:rPr>
          <w:lang w:val="en-GB"/>
        </w:rPr>
      </w:pPr>
    </w:p>
    <w:p w:rsidR="009225F7" w:rsidRPr="000E26AA" w:rsidRDefault="009225F7" w:rsidP="009225F7">
      <w:pPr>
        <w:pStyle w:val="Cmsor2"/>
        <w:rPr>
          <w:rFonts w:ascii="Calibri" w:hAnsi="Calibri"/>
        </w:rPr>
      </w:pPr>
      <w:bookmarkStart w:id="8" w:name="_Toc465755877"/>
      <w:r w:rsidRPr="000E26AA">
        <w:rPr>
          <w:rFonts w:ascii="Calibri" w:hAnsi="Calibri"/>
        </w:rPr>
        <w:lastRenderedPageBreak/>
        <w:t>Oracle Client components</w:t>
      </w:r>
      <w:bookmarkEnd w:id="8"/>
    </w:p>
    <w:p w:rsidR="009225F7" w:rsidRPr="000E26AA" w:rsidRDefault="009225F7" w:rsidP="009225F7">
      <w:pPr>
        <w:rPr>
          <w:rFonts w:ascii="Calibri" w:hAnsi="Calibri"/>
          <w:szCs w:val="22"/>
          <w:lang w:val="en-GB"/>
        </w:rPr>
      </w:pPr>
      <w:r w:rsidRPr="000E26AA">
        <w:rPr>
          <w:rFonts w:ascii="Calibri" w:hAnsi="Calibri"/>
          <w:szCs w:val="22"/>
          <w:lang w:val="en-GB"/>
        </w:rPr>
        <w:t>Installed Oracle client software components:</w:t>
      </w:r>
    </w:p>
    <w:tbl>
      <w:tblPr>
        <w:tblW w:w="0" w:type="auto"/>
        <w:tblCellMar>
          <w:top w:w="15" w:type="dxa"/>
          <w:left w:w="15" w:type="dxa"/>
          <w:bottom w:w="15" w:type="dxa"/>
          <w:right w:w="15" w:type="dxa"/>
        </w:tblCellMar>
        <w:tblLook w:val="04A0" w:firstRow="1" w:lastRow="0" w:firstColumn="1" w:lastColumn="0" w:noHBand="0" w:noVBand="1"/>
      </w:tblPr>
      <w:tblGrid>
        <w:gridCol w:w="2666"/>
        <w:gridCol w:w="1012"/>
        <w:gridCol w:w="5528"/>
      </w:tblGrid>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9225F7" w:rsidRPr="000E26AA" w:rsidRDefault="009225F7" w:rsidP="0037764C">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Software name</w:t>
            </w:r>
          </w:p>
        </w:tc>
        <w:tc>
          <w:tcPr>
            <w:tcW w:w="1012" w:type="dxa"/>
            <w:tcBorders>
              <w:top w:val="single" w:sz="6" w:space="0" w:color="AAAAAA"/>
              <w:left w:val="single" w:sz="6" w:space="0" w:color="AAAAAA"/>
              <w:bottom w:val="single" w:sz="6" w:space="0" w:color="AAAAAA"/>
              <w:right w:val="single" w:sz="6" w:space="0" w:color="AAAAAA"/>
            </w:tcBorders>
            <w:shd w:val="clear" w:color="auto" w:fill="F2F2F2"/>
          </w:tcPr>
          <w:p w:rsidR="009225F7" w:rsidRPr="000E26AA" w:rsidRDefault="009225F7" w:rsidP="0037764C">
            <w:pPr>
              <w:pStyle w:val="NormlWeb"/>
              <w:spacing w:before="60" w:beforeAutospacing="0" w:after="60" w:afterAutospacing="0" w:line="0" w:lineRule="atLeast"/>
              <w:jc w:val="center"/>
              <w:rPr>
                <w:rFonts w:ascii="Calibri" w:hAnsi="Calibri"/>
                <w:b/>
                <w:bCs/>
                <w:color w:val="000000"/>
                <w:sz w:val="22"/>
                <w:szCs w:val="22"/>
                <w:shd w:val="clear" w:color="auto" w:fill="F2F2F2"/>
              </w:rPr>
            </w:pPr>
            <w:r w:rsidRPr="000E26AA">
              <w:rPr>
                <w:rFonts w:ascii="Calibri" w:hAnsi="Calibri"/>
                <w:b/>
                <w:bCs/>
                <w:color w:val="000000"/>
                <w:sz w:val="22"/>
                <w:szCs w:val="22"/>
                <w:shd w:val="clear" w:color="auto" w:fill="F2F2F2"/>
              </w:rPr>
              <w:t>Version</w:t>
            </w:r>
          </w:p>
        </w:tc>
        <w:tc>
          <w:tcPr>
            <w:tcW w:w="5528" w:type="dxa"/>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9225F7" w:rsidRPr="000E26AA" w:rsidRDefault="009225F7" w:rsidP="0037764C">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Remarks</w:t>
            </w:r>
          </w:p>
        </w:tc>
      </w:tr>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232F7A"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 xml:space="preserve">Oracle </w:t>
            </w:r>
            <w:r w:rsidR="009225F7" w:rsidRPr="000E26AA">
              <w:rPr>
                <w:rFonts w:ascii="Calibri" w:hAnsi="Calibri"/>
                <w:color w:val="000000"/>
                <w:sz w:val="20"/>
                <w:szCs w:val="20"/>
                <w:lang w:val="en-GB" w:eastAsia="hu-HU"/>
              </w:rPr>
              <w:t>SQL Developer</w:t>
            </w:r>
          </w:p>
        </w:tc>
        <w:tc>
          <w:tcPr>
            <w:tcW w:w="1012" w:type="dxa"/>
            <w:tcBorders>
              <w:top w:val="single" w:sz="6" w:space="0" w:color="AAAAAA"/>
              <w:left w:val="single" w:sz="6" w:space="0" w:color="AAAAAA"/>
              <w:bottom w:val="single" w:sz="6" w:space="0" w:color="AAAAAA"/>
              <w:right w:val="single" w:sz="6" w:space="0" w:color="AAAAAA"/>
            </w:tcBorders>
          </w:tcPr>
          <w:p w:rsidR="009225F7" w:rsidRPr="000E26AA" w:rsidRDefault="009225F7" w:rsidP="0037764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4.1.1</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Required to access the Oracle Database objects</w:t>
            </w:r>
          </w:p>
        </w:tc>
      </w:tr>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Oracle Data Integrator Studio</w:t>
            </w:r>
          </w:p>
        </w:tc>
        <w:tc>
          <w:tcPr>
            <w:tcW w:w="1012" w:type="dxa"/>
            <w:tcBorders>
              <w:top w:val="single" w:sz="6" w:space="0" w:color="AAAAAA"/>
              <w:left w:val="single" w:sz="6" w:space="0" w:color="AAAAAA"/>
              <w:bottom w:val="single" w:sz="6" w:space="0" w:color="AAAAAA"/>
              <w:right w:val="single" w:sz="6" w:space="0" w:color="AAAAAA"/>
            </w:tcBorders>
          </w:tcPr>
          <w:p w:rsidR="009225F7" w:rsidRPr="000E26AA" w:rsidRDefault="009225F7" w:rsidP="0037764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12.2.1</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 xml:space="preserve">Required to create </w:t>
            </w:r>
            <w:r w:rsidR="00237B46" w:rsidRPr="000E26AA">
              <w:rPr>
                <w:rFonts w:ascii="Calibri" w:hAnsi="Calibri"/>
                <w:color w:val="000000"/>
                <w:sz w:val="20"/>
                <w:szCs w:val="20"/>
                <w:lang w:val="en-GB" w:eastAsia="hu-HU"/>
              </w:rPr>
              <w:t xml:space="preserve">source to target </w:t>
            </w:r>
            <w:r w:rsidRPr="000E26AA">
              <w:rPr>
                <w:rFonts w:ascii="Calibri" w:hAnsi="Calibri"/>
                <w:color w:val="000000"/>
                <w:sz w:val="20"/>
                <w:szCs w:val="20"/>
                <w:lang w:val="en-GB" w:eastAsia="hu-HU"/>
              </w:rPr>
              <w:t>mapping</w:t>
            </w:r>
            <w:r w:rsidR="00237B46" w:rsidRPr="000E26AA">
              <w:rPr>
                <w:rFonts w:ascii="Calibri" w:hAnsi="Calibri"/>
                <w:color w:val="000000"/>
                <w:sz w:val="20"/>
                <w:szCs w:val="20"/>
                <w:lang w:val="en-GB" w:eastAsia="hu-HU"/>
              </w:rPr>
              <w:t>s</w:t>
            </w:r>
            <w:r w:rsidRPr="000E26AA">
              <w:rPr>
                <w:rFonts w:ascii="Calibri" w:hAnsi="Calibri"/>
                <w:color w:val="000000"/>
                <w:sz w:val="20"/>
                <w:szCs w:val="20"/>
                <w:lang w:val="en-GB" w:eastAsia="hu-HU"/>
              </w:rPr>
              <w:t xml:space="preserve"> and process flows</w:t>
            </w:r>
          </w:p>
        </w:tc>
      </w:tr>
      <w:tr w:rsidR="009225F7" w:rsidRPr="000E26AA" w:rsidTr="0037764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Oracle BI Administration Tool</w:t>
            </w:r>
          </w:p>
        </w:tc>
        <w:tc>
          <w:tcPr>
            <w:tcW w:w="1012" w:type="dxa"/>
            <w:tcBorders>
              <w:top w:val="single" w:sz="6" w:space="0" w:color="AAAAAA"/>
              <w:left w:val="single" w:sz="6" w:space="0" w:color="AAAAAA"/>
              <w:bottom w:val="single" w:sz="6" w:space="0" w:color="AAAAAA"/>
              <w:right w:val="single" w:sz="6" w:space="0" w:color="AAAAAA"/>
            </w:tcBorders>
          </w:tcPr>
          <w:p w:rsidR="009225F7" w:rsidRPr="000E26AA" w:rsidRDefault="009225F7" w:rsidP="0037764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12.2.1</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9225F7" w:rsidRPr="000E26AA" w:rsidRDefault="009225F7"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Required to create BI model</w:t>
            </w:r>
          </w:p>
        </w:tc>
      </w:tr>
      <w:tr w:rsidR="00F67F0C" w:rsidRPr="000E26AA" w:rsidTr="00F67F0C">
        <w:tc>
          <w:tcPr>
            <w:tcW w:w="2666"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F67F0C" w:rsidRPr="000E26AA" w:rsidRDefault="00F67F0C"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Oracle Analytic Workspace Manager</w:t>
            </w:r>
          </w:p>
        </w:tc>
        <w:tc>
          <w:tcPr>
            <w:tcW w:w="1012" w:type="dxa"/>
            <w:tcBorders>
              <w:top w:val="single" w:sz="6" w:space="0" w:color="AAAAAA"/>
              <w:left w:val="single" w:sz="6" w:space="0" w:color="AAAAAA"/>
              <w:bottom w:val="single" w:sz="6" w:space="0" w:color="AAAAAA"/>
              <w:right w:val="single" w:sz="6" w:space="0" w:color="AAAAAA"/>
            </w:tcBorders>
            <w:vAlign w:val="center"/>
          </w:tcPr>
          <w:p w:rsidR="00F67F0C" w:rsidRPr="000E26AA" w:rsidRDefault="00F67F0C" w:rsidP="00F67F0C">
            <w:pPr>
              <w:spacing w:after="0"/>
              <w:jc w:val="center"/>
              <w:rPr>
                <w:rFonts w:ascii="Calibri" w:hAnsi="Calibri"/>
                <w:color w:val="000000"/>
                <w:sz w:val="20"/>
                <w:szCs w:val="20"/>
                <w:lang w:val="en-GB" w:eastAsia="hu-HU"/>
              </w:rPr>
            </w:pPr>
            <w:r w:rsidRPr="000E26AA">
              <w:rPr>
                <w:rFonts w:ascii="Calibri" w:hAnsi="Calibri"/>
                <w:color w:val="000000"/>
                <w:sz w:val="20"/>
                <w:szCs w:val="20"/>
                <w:lang w:val="en-GB" w:eastAsia="hu-HU"/>
              </w:rPr>
              <w:t>12.1.0</w:t>
            </w:r>
          </w:p>
        </w:tc>
        <w:tc>
          <w:tcPr>
            <w:tcW w:w="5528"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F67F0C" w:rsidRPr="000E26AA" w:rsidRDefault="00F67F0C" w:rsidP="0037764C">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Required to create OLAP cubes</w:t>
            </w:r>
          </w:p>
        </w:tc>
      </w:tr>
    </w:tbl>
    <w:p w:rsidR="009225F7" w:rsidRPr="000E26AA" w:rsidRDefault="009225F7" w:rsidP="009225F7">
      <w:pPr>
        <w:pStyle w:val="Cmsor3"/>
        <w:numPr>
          <w:ilvl w:val="0"/>
          <w:numId w:val="0"/>
        </w:numPr>
        <w:spacing w:after="120"/>
        <w:rPr>
          <w:rFonts w:ascii="Calibri" w:hAnsi="Calibri"/>
        </w:rPr>
      </w:pPr>
    </w:p>
    <w:p w:rsidR="00FD0561" w:rsidRPr="000E26AA" w:rsidRDefault="00264FE6" w:rsidP="00264FE6">
      <w:pPr>
        <w:pStyle w:val="Cmsor1"/>
      </w:pPr>
      <w:bookmarkStart w:id="9" w:name="_Toc465755878"/>
      <w:r w:rsidRPr="000E26AA">
        <w:t>Scenarios</w:t>
      </w:r>
      <w:bookmarkEnd w:id="9"/>
    </w:p>
    <w:p w:rsidR="00556214" w:rsidRPr="000E26AA" w:rsidRDefault="00556214" w:rsidP="00556214">
      <w:pPr>
        <w:rPr>
          <w:rFonts w:ascii="Calibri" w:hAnsi="Calibri"/>
          <w:szCs w:val="22"/>
          <w:lang w:val="en-GB"/>
        </w:rPr>
      </w:pPr>
      <w:r w:rsidRPr="000E26AA">
        <w:rPr>
          <w:rFonts w:ascii="Calibri" w:hAnsi="Calibri"/>
          <w:szCs w:val="22"/>
          <w:lang w:val="en-GB"/>
        </w:rPr>
        <w:t>Pilot 7 defines five scenarios:</w:t>
      </w:r>
    </w:p>
    <w:tbl>
      <w:tblPr>
        <w:tblW w:w="0" w:type="auto"/>
        <w:tblCellMar>
          <w:top w:w="15" w:type="dxa"/>
          <w:left w:w="15" w:type="dxa"/>
          <w:bottom w:w="15" w:type="dxa"/>
          <w:right w:w="15" w:type="dxa"/>
        </w:tblCellMar>
        <w:tblLook w:val="04A0" w:firstRow="1" w:lastRow="0" w:firstColumn="1" w:lastColumn="0" w:noHBand="0" w:noVBand="1"/>
      </w:tblPr>
      <w:tblGrid>
        <w:gridCol w:w="2260"/>
        <w:gridCol w:w="7777"/>
      </w:tblGrid>
      <w:tr w:rsidR="00556214" w:rsidRPr="000E26AA" w:rsidTr="006E5BE3">
        <w:tc>
          <w:tcPr>
            <w:tcW w:w="2260" w:type="dxa"/>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556214" w:rsidRPr="000E26AA" w:rsidRDefault="00556214" w:rsidP="006E5BE3">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Scenario</w:t>
            </w:r>
          </w:p>
        </w:tc>
        <w:tc>
          <w:tcPr>
            <w:tcW w:w="7777" w:type="dxa"/>
            <w:tcBorders>
              <w:top w:val="single" w:sz="6" w:space="0" w:color="AAAAAA"/>
              <w:left w:val="single" w:sz="6" w:space="0" w:color="AAAAAA"/>
              <w:bottom w:val="single" w:sz="6" w:space="0" w:color="AAAAAA"/>
              <w:right w:val="single" w:sz="6" w:space="0" w:color="AAAAAA"/>
            </w:tcBorders>
            <w:shd w:val="clear" w:color="auto" w:fill="F2F2F2"/>
            <w:tcMar>
              <w:top w:w="45" w:type="dxa"/>
              <w:left w:w="45" w:type="dxa"/>
              <w:bottom w:w="45" w:type="dxa"/>
              <w:right w:w="45" w:type="dxa"/>
            </w:tcMar>
            <w:hideMark/>
          </w:tcPr>
          <w:p w:rsidR="00556214" w:rsidRPr="000E26AA" w:rsidRDefault="00556214" w:rsidP="006E5BE3">
            <w:pPr>
              <w:pStyle w:val="NormlWeb"/>
              <w:spacing w:before="60" w:beforeAutospacing="0" w:after="60" w:afterAutospacing="0" w:line="0" w:lineRule="atLeast"/>
              <w:jc w:val="center"/>
              <w:rPr>
                <w:rFonts w:ascii="Calibri" w:hAnsi="Calibri"/>
              </w:rPr>
            </w:pPr>
            <w:r w:rsidRPr="000E26AA">
              <w:rPr>
                <w:rFonts w:ascii="Calibri" w:hAnsi="Calibri"/>
                <w:b/>
                <w:bCs/>
                <w:color w:val="000000"/>
                <w:sz w:val="22"/>
                <w:szCs w:val="22"/>
                <w:shd w:val="clear" w:color="auto" w:fill="F2F2F2"/>
              </w:rPr>
              <w:t>Settings</w:t>
            </w:r>
          </w:p>
        </w:tc>
      </w:tr>
      <w:tr w:rsidR="00556214" w:rsidRPr="000E26AA" w:rsidTr="006E5BE3">
        <w:tc>
          <w:tcPr>
            <w:tcW w:w="2260"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Scenario 1</w:t>
            </w:r>
          </w:p>
        </w:tc>
        <w:tc>
          <w:tcPr>
            <w:tcW w:w="7777"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rPr>
                <w:rFonts w:ascii="Calibri" w:hAnsi="Calibri"/>
                <w:color w:val="000000"/>
                <w:sz w:val="20"/>
                <w:szCs w:val="20"/>
                <w:lang w:val="en-GB" w:eastAsia="hu-HU"/>
              </w:rPr>
            </w:pPr>
            <w:r w:rsidRPr="000E26AA">
              <w:rPr>
                <w:rFonts w:ascii="Calibri" w:hAnsi="Calibri"/>
                <w:color w:val="000000"/>
                <w:sz w:val="20"/>
                <w:szCs w:val="20"/>
                <w:lang w:val="en-GB" w:eastAsia="hu-HU"/>
              </w:rPr>
              <w:t>SIP Creation and Ingest of old (not normalized) database in SIARD 2.0 format</w:t>
            </w:r>
          </w:p>
        </w:tc>
      </w:tr>
      <w:tr w:rsidR="00556214" w:rsidRPr="000E26AA" w:rsidTr="006E5BE3">
        <w:tc>
          <w:tcPr>
            <w:tcW w:w="2260"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Scenario 2</w:t>
            </w:r>
          </w:p>
        </w:tc>
        <w:tc>
          <w:tcPr>
            <w:tcW w:w="7777"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SIP Creation and Ingest of unstructured files</w:t>
            </w:r>
          </w:p>
        </w:tc>
      </w:tr>
      <w:tr w:rsidR="00556214" w:rsidRPr="000E26AA" w:rsidTr="006E5BE3">
        <w:tc>
          <w:tcPr>
            <w:tcW w:w="2260"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Scenario 3</w:t>
            </w:r>
          </w:p>
        </w:tc>
        <w:tc>
          <w:tcPr>
            <w:tcW w:w="7777"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 xml:space="preserve">Extract SIARD Package from </w:t>
            </w:r>
            <w:proofErr w:type="spellStart"/>
            <w:r w:rsidRPr="000E26AA">
              <w:rPr>
                <w:rFonts w:ascii="Calibri" w:hAnsi="Calibri"/>
                <w:color w:val="000000"/>
                <w:sz w:val="20"/>
                <w:szCs w:val="20"/>
                <w:lang w:val="en-GB" w:eastAsia="hu-HU"/>
              </w:rPr>
              <w:t>Preservica</w:t>
            </w:r>
            <w:proofErr w:type="spellEnd"/>
            <w:r w:rsidRPr="000E26AA">
              <w:rPr>
                <w:rFonts w:ascii="Calibri" w:hAnsi="Calibri"/>
                <w:color w:val="000000"/>
                <w:sz w:val="20"/>
                <w:szCs w:val="20"/>
                <w:lang w:val="en-GB" w:eastAsia="hu-HU"/>
              </w:rPr>
              <w:t>/E-ARK AIP (APEX/Oracle BI access)</w:t>
            </w:r>
          </w:p>
        </w:tc>
      </w:tr>
      <w:tr w:rsidR="00556214" w:rsidRPr="000E26AA" w:rsidTr="006E5BE3">
        <w:tc>
          <w:tcPr>
            <w:tcW w:w="2260"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Scenario 4</w:t>
            </w:r>
          </w:p>
        </w:tc>
        <w:tc>
          <w:tcPr>
            <w:tcW w:w="7777"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Search and present SIARD based information with E-ARK access tools (HADOOP based search and access with HIVE Presentation in local environment)</w:t>
            </w:r>
          </w:p>
        </w:tc>
      </w:tr>
      <w:tr w:rsidR="00556214" w:rsidRPr="000E26AA" w:rsidTr="006E5BE3">
        <w:tc>
          <w:tcPr>
            <w:tcW w:w="2260"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Scenario 5</w:t>
            </w:r>
          </w:p>
        </w:tc>
        <w:tc>
          <w:tcPr>
            <w:tcW w:w="7777" w:type="dxa"/>
            <w:tcBorders>
              <w:top w:val="single" w:sz="6" w:space="0" w:color="AAAAAA"/>
              <w:left w:val="single" w:sz="6" w:space="0" w:color="AAAAAA"/>
              <w:bottom w:val="single" w:sz="6" w:space="0" w:color="AAAAAA"/>
              <w:right w:val="single" w:sz="6" w:space="0" w:color="AAAAAA"/>
            </w:tcBorders>
            <w:tcMar>
              <w:top w:w="45" w:type="dxa"/>
              <w:left w:w="45" w:type="dxa"/>
              <w:bottom w:w="45" w:type="dxa"/>
              <w:right w:w="45" w:type="dxa"/>
            </w:tcMar>
            <w:vAlign w:val="center"/>
          </w:tcPr>
          <w:p w:rsidR="00556214" w:rsidRPr="000E26AA" w:rsidRDefault="00556214" w:rsidP="006E5BE3">
            <w:pPr>
              <w:spacing w:after="0"/>
              <w:rPr>
                <w:rFonts w:ascii="Calibri" w:hAnsi="Calibri"/>
                <w:color w:val="000000"/>
                <w:sz w:val="20"/>
                <w:szCs w:val="20"/>
                <w:lang w:val="en-GB" w:eastAsia="hu-HU"/>
              </w:rPr>
            </w:pPr>
            <w:r w:rsidRPr="000E26AA">
              <w:rPr>
                <w:rFonts w:ascii="Calibri" w:hAnsi="Calibri"/>
                <w:color w:val="000000"/>
                <w:sz w:val="20"/>
                <w:szCs w:val="20"/>
                <w:lang w:val="en-GB" w:eastAsia="hu-HU"/>
              </w:rPr>
              <w:t xml:space="preserve">Access information from unstructured files (Access PDF documents and image files with EAD metadata as </w:t>
            </w:r>
            <w:proofErr w:type="spellStart"/>
            <w:r w:rsidRPr="000E26AA">
              <w:rPr>
                <w:rFonts w:ascii="Calibri" w:hAnsi="Calibri"/>
                <w:color w:val="000000"/>
                <w:sz w:val="20"/>
                <w:szCs w:val="20"/>
                <w:lang w:val="en-GB" w:eastAsia="hu-HU"/>
              </w:rPr>
              <w:t>Preservica</w:t>
            </w:r>
            <w:proofErr w:type="spellEnd"/>
            <w:r w:rsidRPr="000E26AA">
              <w:rPr>
                <w:rFonts w:ascii="Calibri" w:hAnsi="Calibri"/>
                <w:color w:val="000000"/>
                <w:sz w:val="20"/>
                <w:szCs w:val="20"/>
                <w:lang w:val="en-GB" w:eastAsia="hu-HU"/>
              </w:rPr>
              <w:t>/E-ARK DIP)</w:t>
            </w:r>
          </w:p>
        </w:tc>
      </w:tr>
    </w:tbl>
    <w:p w:rsidR="00556214" w:rsidRPr="000E26AA" w:rsidRDefault="00556214" w:rsidP="00556214">
      <w:pPr>
        <w:rPr>
          <w:rFonts w:ascii="Calibri" w:hAnsi="Calibri"/>
          <w:szCs w:val="22"/>
          <w:lang w:val="en-GB"/>
        </w:rPr>
      </w:pPr>
    </w:p>
    <w:p w:rsidR="00556214" w:rsidRPr="000E26AA" w:rsidRDefault="00556214" w:rsidP="00556214"/>
    <w:p w:rsidR="00ED59EC" w:rsidRPr="000E26AA" w:rsidRDefault="00ED59EC" w:rsidP="00264FE6">
      <w:pPr>
        <w:pStyle w:val="Cmsor2"/>
        <w:rPr>
          <w:rFonts w:ascii="Calibri" w:hAnsi="Calibri"/>
        </w:rPr>
      </w:pPr>
      <w:bookmarkStart w:id="10" w:name="_Toc465755879"/>
      <w:r w:rsidRPr="000E26AA">
        <w:rPr>
          <w:rFonts w:ascii="Calibri" w:hAnsi="Calibri"/>
        </w:rPr>
        <w:t>Archival Process Steps</w:t>
      </w:r>
      <w:bookmarkEnd w:id="10"/>
    </w:p>
    <w:p w:rsidR="00FD0561" w:rsidRPr="000E26AA" w:rsidRDefault="00FD0561" w:rsidP="00512D08">
      <w:pPr>
        <w:pStyle w:val="Listaszerbekezds"/>
        <w:numPr>
          <w:ilvl w:val="0"/>
          <w:numId w:val="14"/>
        </w:numPr>
        <w:rPr>
          <w:lang w:val="en-GB"/>
        </w:rPr>
      </w:pPr>
      <w:r w:rsidRPr="000E26AA">
        <w:rPr>
          <w:lang w:val="en-GB"/>
        </w:rPr>
        <w:t>Extract data from a relational database into SIARD format (XML) using DBPTK</w:t>
      </w:r>
    </w:p>
    <w:p w:rsidR="00FD0561" w:rsidRPr="000E26AA" w:rsidRDefault="00FD0561" w:rsidP="00512D08">
      <w:pPr>
        <w:pStyle w:val="Listaszerbekezds"/>
        <w:numPr>
          <w:ilvl w:val="0"/>
          <w:numId w:val="14"/>
        </w:numPr>
        <w:rPr>
          <w:lang w:val="en-GB"/>
        </w:rPr>
      </w:pPr>
      <w:r w:rsidRPr="000E26AA">
        <w:rPr>
          <w:lang w:val="en-GB"/>
        </w:rPr>
        <w:t>Create SIP (pack the SIARD file and add extra meta data) with RODA-in</w:t>
      </w:r>
    </w:p>
    <w:p w:rsidR="00FD0561" w:rsidRPr="000E26AA" w:rsidRDefault="00FD0561" w:rsidP="00512D08">
      <w:pPr>
        <w:pStyle w:val="Listaszerbekezds"/>
        <w:numPr>
          <w:ilvl w:val="0"/>
          <w:numId w:val="14"/>
        </w:numPr>
        <w:rPr>
          <w:lang w:val="en-GB"/>
        </w:rPr>
      </w:pPr>
      <w:r w:rsidRPr="000E26AA">
        <w:rPr>
          <w:lang w:val="en-GB"/>
        </w:rPr>
        <w:t>Ingest the SIP and convert to AIP into the long term archive repository with E-ARK WEB</w:t>
      </w:r>
    </w:p>
    <w:p w:rsidR="00261361" w:rsidRPr="000E26AA" w:rsidRDefault="00FD0561" w:rsidP="00512D08">
      <w:pPr>
        <w:pStyle w:val="Listaszerbekezds"/>
        <w:numPr>
          <w:ilvl w:val="0"/>
          <w:numId w:val="14"/>
        </w:numPr>
        <w:rPr>
          <w:lang w:val="en-GB"/>
        </w:rPr>
      </w:pPr>
      <w:r w:rsidRPr="000E26AA">
        <w:rPr>
          <w:lang w:val="en-GB"/>
        </w:rPr>
        <w:t>Index the archive with EARK WEB to enable full text search</w:t>
      </w:r>
    </w:p>
    <w:p w:rsidR="00FD0561" w:rsidRPr="000E26AA" w:rsidRDefault="00FD0561" w:rsidP="00261361">
      <w:pPr>
        <w:rPr>
          <w:rFonts w:ascii="Calibri" w:hAnsi="Calibri"/>
          <w:szCs w:val="22"/>
          <w:lang w:val="en-GB"/>
        </w:rPr>
      </w:pPr>
      <w:r w:rsidRPr="000E26AA">
        <w:rPr>
          <w:rFonts w:ascii="Calibri" w:hAnsi="Calibri"/>
          <w:szCs w:val="22"/>
          <w:lang w:val="en-GB"/>
        </w:rPr>
        <w:t>Example of Archival Process</w:t>
      </w:r>
    </w:p>
    <w:p w:rsidR="00476D15" w:rsidRPr="000E26AA" w:rsidRDefault="00FD0561" w:rsidP="00476D15">
      <w:pPr>
        <w:keepNext/>
      </w:pPr>
      <w:r w:rsidRPr="000E26AA">
        <w:rPr>
          <w:rFonts w:ascii="Calibri" w:hAnsi="Calibri"/>
          <w:noProof/>
          <w:szCs w:val="22"/>
          <w:lang w:val="hu-HU" w:eastAsia="hu-HU"/>
        </w:rPr>
        <w:lastRenderedPageBreak/>
        <w:drawing>
          <wp:inline distT="0" distB="0" distL="0" distR="0" wp14:anchorId="2D70EFA7" wp14:editId="60A69BE7">
            <wp:extent cx="6400800" cy="400113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4001135"/>
                    </a:xfrm>
                    <a:prstGeom prst="rect">
                      <a:avLst/>
                    </a:prstGeom>
                  </pic:spPr>
                </pic:pic>
              </a:graphicData>
            </a:graphic>
          </wp:inline>
        </w:drawing>
      </w:r>
    </w:p>
    <w:p w:rsidR="00FD0561" w:rsidRPr="000E26AA" w:rsidRDefault="00476D15" w:rsidP="00476D15">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11" w:name="_Toc465755904"/>
      <w:r w:rsidR="00126718" w:rsidRPr="000E26AA">
        <w:rPr>
          <w:rFonts w:asciiTheme="minorHAnsi" w:hAnsiTheme="minorHAnsi"/>
          <w:noProof/>
          <w:sz w:val="22"/>
          <w:szCs w:val="22"/>
          <w:lang w:val="en-GB"/>
        </w:rPr>
        <w:t>1</w:t>
      </w:r>
      <w:r w:rsidRPr="000E26AA">
        <w:rPr>
          <w:rFonts w:asciiTheme="minorHAnsi" w:hAnsiTheme="minorHAnsi"/>
          <w:sz w:val="22"/>
          <w:szCs w:val="22"/>
          <w:lang w:val="en-GB"/>
        </w:rPr>
        <w:fldChar w:fldCharType="end"/>
      </w:r>
      <w:r w:rsidRPr="000E26AA">
        <w:rPr>
          <w:rFonts w:asciiTheme="minorHAnsi" w:hAnsiTheme="minorHAnsi"/>
          <w:sz w:val="22"/>
          <w:szCs w:val="22"/>
          <w:lang w:val="en-GB"/>
        </w:rPr>
        <w:t xml:space="preserve">. </w:t>
      </w:r>
      <w:r w:rsidRPr="000E26AA">
        <w:rPr>
          <w:rFonts w:asciiTheme="minorHAnsi" w:hAnsiTheme="minorHAnsi"/>
          <w:sz w:val="22"/>
          <w:szCs w:val="22"/>
        </w:rPr>
        <w:t>Archival process steps</w:t>
      </w:r>
      <w:bookmarkEnd w:id="11"/>
    </w:p>
    <w:p w:rsidR="00EA313D" w:rsidRPr="000E26AA" w:rsidRDefault="00EA313D" w:rsidP="00FD0561">
      <w:pPr>
        <w:rPr>
          <w:rFonts w:ascii="Calibri" w:hAnsi="Calibri"/>
          <w:szCs w:val="22"/>
          <w:lang w:val="en-GB"/>
        </w:rPr>
      </w:pPr>
    </w:p>
    <w:p w:rsidR="00EA313D" w:rsidRPr="000E26AA" w:rsidRDefault="00EA313D" w:rsidP="00FD0561">
      <w:pPr>
        <w:rPr>
          <w:rFonts w:ascii="Calibri" w:hAnsi="Calibri"/>
          <w:szCs w:val="22"/>
          <w:lang w:val="en-GB"/>
        </w:rPr>
      </w:pPr>
    </w:p>
    <w:p w:rsidR="00EA313D" w:rsidRPr="000E26AA" w:rsidRDefault="00EA313D" w:rsidP="00EA313D">
      <w:pPr>
        <w:rPr>
          <w:rFonts w:ascii="Calibri" w:hAnsi="Calibri"/>
          <w:szCs w:val="22"/>
          <w:lang w:val="en-GB"/>
        </w:rPr>
      </w:pPr>
    </w:p>
    <w:p w:rsidR="00EA313D" w:rsidRPr="000E26AA" w:rsidRDefault="00EA313D" w:rsidP="00512D08">
      <w:pPr>
        <w:pStyle w:val="Listaszerbekezds"/>
        <w:numPr>
          <w:ilvl w:val="0"/>
          <w:numId w:val="15"/>
        </w:numPr>
        <w:rPr>
          <w:lang w:val="en-GB"/>
        </w:rPr>
      </w:pPr>
      <w:r w:rsidRPr="000E26AA">
        <w:rPr>
          <w:lang w:val="en-GB"/>
        </w:rPr>
        <w:t>Extract data from a relational database into SIARD format (XML) using DBPTK</w:t>
      </w:r>
    </w:p>
    <w:p w:rsidR="00EA313D" w:rsidRPr="000E26AA" w:rsidRDefault="00EA313D" w:rsidP="00512D08">
      <w:pPr>
        <w:pStyle w:val="Listaszerbekezds"/>
        <w:numPr>
          <w:ilvl w:val="0"/>
          <w:numId w:val="15"/>
        </w:numPr>
        <w:rPr>
          <w:lang w:val="en-GB"/>
        </w:rPr>
      </w:pPr>
      <w:r w:rsidRPr="000E26AA">
        <w:rPr>
          <w:lang w:val="en-GB"/>
        </w:rPr>
        <w:t>Create SIP (pack the SIARD file and add extra meta data) with RODA-in</w:t>
      </w:r>
    </w:p>
    <w:p w:rsidR="00EA313D" w:rsidRPr="000E26AA" w:rsidRDefault="00EA313D" w:rsidP="00512D08">
      <w:pPr>
        <w:pStyle w:val="Listaszerbekezds"/>
        <w:numPr>
          <w:ilvl w:val="0"/>
          <w:numId w:val="15"/>
        </w:numPr>
        <w:rPr>
          <w:lang w:val="en-GB"/>
        </w:rPr>
      </w:pPr>
      <w:r w:rsidRPr="000E26AA">
        <w:rPr>
          <w:lang w:val="en-GB"/>
        </w:rPr>
        <w:t>Ingest the SIP and convert to AIP into the long term archive repository with E-ARK WEB</w:t>
      </w:r>
    </w:p>
    <w:p w:rsidR="00EA313D" w:rsidRPr="000E26AA" w:rsidRDefault="00EA313D" w:rsidP="00512D08">
      <w:pPr>
        <w:pStyle w:val="Listaszerbekezds"/>
        <w:numPr>
          <w:ilvl w:val="0"/>
          <w:numId w:val="15"/>
        </w:numPr>
        <w:rPr>
          <w:lang w:val="en-GB"/>
        </w:rPr>
      </w:pPr>
      <w:r w:rsidRPr="000E26AA">
        <w:rPr>
          <w:lang w:val="en-GB"/>
        </w:rPr>
        <w:t>Index the archive with EARK WEB to enable full text search</w:t>
      </w:r>
    </w:p>
    <w:p w:rsidR="00EA313D" w:rsidRPr="000E26AA" w:rsidRDefault="00EA313D" w:rsidP="00261361">
      <w:pPr>
        <w:pStyle w:val="Cmsor3"/>
      </w:pPr>
      <w:bookmarkStart w:id="12" w:name="_Toc465755880"/>
      <w:r w:rsidRPr="000E26AA">
        <w:t>Data Access Steps</w:t>
      </w:r>
      <w:bookmarkEnd w:id="12"/>
    </w:p>
    <w:p w:rsidR="00EA313D" w:rsidRPr="000E26AA" w:rsidRDefault="00EA313D" w:rsidP="00512D08">
      <w:pPr>
        <w:pStyle w:val="Listaszerbekezds"/>
        <w:numPr>
          <w:ilvl w:val="0"/>
          <w:numId w:val="16"/>
        </w:numPr>
        <w:rPr>
          <w:lang w:val="en-GB"/>
        </w:rPr>
      </w:pPr>
      <w:r w:rsidRPr="000E26AA">
        <w:rPr>
          <w:lang w:val="en-GB"/>
        </w:rPr>
        <w:t>Search the repository and create from AIPs the DIP with EARK WEB</w:t>
      </w:r>
    </w:p>
    <w:p w:rsidR="00EA313D" w:rsidRPr="000E26AA" w:rsidRDefault="00EA313D" w:rsidP="00512D08">
      <w:pPr>
        <w:pStyle w:val="Listaszerbekezds"/>
        <w:numPr>
          <w:ilvl w:val="0"/>
          <w:numId w:val="16"/>
        </w:numPr>
        <w:rPr>
          <w:lang w:val="en-GB"/>
        </w:rPr>
      </w:pPr>
      <w:r w:rsidRPr="000E26AA">
        <w:rPr>
          <w:lang w:val="en-GB"/>
        </w:rPr>
        <w:t>Load the DIP into live database (for example Oracle) with DBPTK</w:t>
      </w:r>
    </w:p>
    <w:p w:rsidR="00EA313D" w:rsidRPr="000E26AA" w:rsidRDefault="00EA313D" w:rsidP="00512D08">
      <w:pPr>
        <w:pStyle w:val="Listaszerbekezds"/>
        <w:numPr>
          <w:ilvl w:val="0"/>
          <w:numId w:val="16"/>
        </w:numPr>
        <w:rPr>
          <w:lang w:val="en-GB"/>
        </w:rPr>
      </w:pPr>
      <w:r w:rsidRPr="000E26AA">
        <w:rPr>
          <w:lang w:val="en-GB"/>
        </w:rPr>
        <w:t>Create new data model (using data warehouse concepts) with SQL Developer to represent the data in a meaningful format</w:t>
      </w:r>
    </w:p>
    <w:p w:rsidR="00EA313D" w:rsidRPr="000E26AA" w:rsidRDefault="00EA313D" w:rsidP="00512D08">
      <w:pPr>
        <w:pStyle w:val="Listaszerbekezds"/>
        <w:numPr>
          <w:ilvl w:val="0"/>
          <w:numId w:val="16"/>
        </w:numPr>
        <w:rPr>
          <w:lang w:val="en-GB"/>
        </w:rPr>
      </w:pPr>
      <w:r w:rsidRPr="000E26AA">
        <w:rPr>
          <w:lang w:val="en-GB"/>
        </w:rPr>
        <w:t>Load and transform the data with Oracle Data Integrator into the new data model</w:t>
      </w:r>
    </w:p>
    <w:p w:rsidR="00EA313D" w:rsidRPr="000E26AA" w:rsidRDefault="00EA313D" w:rsidP="00512D08">
      <w:pPr>
        <w:pStyle w:val="Listaszerbekezds"/>
        <w:numPr>
          <w:ilvl w:val="0"/>
          <w:numId w:val="16"/>
        </w:numPr>
        <w:rPr>
          <w:lang w:val="en-GB"/>
        </w:rPr>
      </w:pPr>
      <w:r w:rsidRPr="000E26AA">
        <w:rPr>
          <w:lang w:val="en-GB"/>
        </w:rPr>
        <w:t>Optionally create multidimensional model, to pre-aggregate data (OLAP)</w:t>
      </w:r>
    </w:p>
    <w:p w:rsidR="00EA313D" w:rsidRPr="000E26AA" w:rsidRDefault="00EA313D" w:rsidP="00512D08">
      <w:pPr>
        <w:pStyle w:val="Listaszerbekezds"/>
        <w:numPr>
          <w:ilvl w:val="0"/>
          <w:numId w:val="16"/>
        </w:numPr>
        <w:rPr>
          <w:lang w:val="en-GB"/>
        </w:rPr>
      </w:pPr>
      <w:r w:rsidRPr="000E26AA">
        <w:rPr>
          <w:lang w:val="en-GB"/>
        </w:rPr>
        <w:t>Create Business Model for Oracle Business Intelligence (identify fact and dimensions, join tables, create measures and hierarchies, add meaningful names to tables and columns, etc.)</w:t>
      </w:r>
    </w:p>
    <w:p w:rsidR="00EA313D" w:rsidRPr="000E26AA" w:rsidRDefault="00EA313D" w:rsidP="00512D08">
      <w:pPr>
        <w:pStyle w:val="Listaszerbekezds"/>
        <w:numPr>
          <w:ilvl w:val="0"/>
          <w:numId w:val="16"/>
        </w:numPr>
        <w:rPr>
          <w:lang w:val="en-GB"/>
        </w:rPr>
      </w:pPr>
      <w:r w:rsidRPr="000E26AA">
        <w:rPr>
          <w:lang w:val="en-GB"/>
        </w:rPr>
        <w:t xml:space="preserve">Load the business model into BI </w:t>
      </w:r>
      <w:proofErr w:type="spellStart"/>
      <w:r w:rsidRPr="000E26AA">
        <w:rPr>
          <w:lang w:val="en-GB"/>
        </w:rPr>
        <w:t>Catalog</w:t>
      </w:r>
      <w:proofErr w:type="spellEnd"/>
    </w:p>
    <w:p w:rsidR="00EA313D" w:rsidRPr="000E26AA" w:rsidRDefault="00EA313D" w:rsidP="00512D08">
      <w:pPr>
        <w:pStyle w:val="Listaszerbekezds"/>
        <w:numPr>
          <w:ilvl w:val="0"/>
          <w:numId w:val="16"/>
        </w:numPr>
        <w:rPr>
          <w:lang w:val="en-GB"/>
        </w:rPr>
      </w:pPr>
      <w:r w:rsidRPr="000E26AA">
        <w:rPr>
          <w:lang w:val="en-GB"/>
        </w:rPr>
        <w:t>Create reports, analysis, charts in Oracle BI and Oracle APEX Data Explorer</w:t>
      </w:r>
    </w:p>
    <w:p w:rsidR="00EA313D" w:rsidRPr="000E26AA" w:rsidRDefault="00EA313D" w:rsidP="00512D08">
      <w:pPr>
        <w:pStyle w:val="Listaszerbekezds"/>
        <w:numPr>
          <w:ilvl w:val="0"/>
          <w:numId w:val="16"/>
        </w:numPr>
        <w:rPr>
          <w:lang w:val="en-GB"/>
        </w:rPr>
      </w:pPr>
      <w:r w:rsidRPr="000E26AA">
        <w:rPr>
          <w:lang w:val="en-GB"/>
        </w:rPr>
        <w:t>Grant access on the reports and analysis to the requester</w:t>
      </w:r>
    </w:p>
    <w:p w:rsidR="00EA313D" w:rsidRPr="000E26AA" w:rsidRDefault="00EA313D" w:rsidP="00FD0561">
      <w:pPr>
        <w:rPr>
          <w:rFonts w:ascii="Calibri" w:hAnsi="Calibri"/>
          <w:szCs w:val="22"/>
          <w:lang w:val="en-GB"/>
        </w:rPr>
      </w:pPr>
      <w:r w:rsidRPr="000E26AA">
        <w:rPr>
          <w:rFonts w:ascii="Calibri" w:hAnsi="Calibri"/>
          <w:szCs w:val="22"/>
          <w:lang w:val="en-GB"/>
        </w:rPr>
        <w:lastRenderedPageBreak/>
        <w:t>Archived Data Access</w:t>
      </w:r>
    </w:p>
    <w:p w:rsidR="00EA313D" w:rsidRPr="000E26AA" w:rsidRDefault="00EA313D" w:rsidP="00FD0561">
      <w:pPr>
        <w:rPr>
          <w:rFonts w:ascii="Calibri" w:hAnsi="Calibri"/>
          <w:szCs w:val="22"/>
          <w:lang w:val="en-GB"/>
        </w:rPr>
      </w:pPr>
    </w:p>
    <w:p w:rsidR="00EF46F1" w:rsidRPr="000E26AA" w:rsidRDefault="00EA313D" w:rsidP="00EF46F1">
      <w:pPr>
        <w:keepNext/>
      </w:pPr>
      <w:r w:rsidRPr="000E26AA">
        <w:rPr>
          <w:rFonts w:ascii="Calibri" w:hAnsi="Calibri"/>
          <w:noProof/>
          <w:szCs w:val="22"/>
          <w:lang w:val="hu-HU" w:eastAsia="hu-HU"/>
        </w:rPr>
        <w:drawing>
          <wp:inline distT="0" distB="0" distL="0" distR="0" wp14:anchorId="2A4C04BB" wp14:editId="415E4BD5">
            <wp:extent cx="6400800" cy="400113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4001135"/>
                    </a:xfrm>
                    <a:prstGeom prst="rect">
                      <a:avLst/>
                    </a:prstGeom>
                  </pic:spPr>
                </pic:pic>
              </a:graphicData>
            </a:graphic>
          </wp:inline>
        </w:drawing>
      </w:r>
    </w:p>
    <w:p w:rsidR="00EA313D" w:rsidRPr="000E26AA" w:rsidRDefault="00EF46F1" w:rsidP="00EF46F1">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13" w:name="_Toc465755905"/>
      <w:r w:rsidR="00126718" w:rsidRPr="000E26AA">
        <w:rPr>
          <w:rFonts w:asciiTheme="minorHAnsi" w:hAnsiTheme="minorHAnsi"/>
          <w:noProof/>
          <w:sz w:val="22"/>
          <w:szCs w:val="22"/>
          <w:lang w:val="en-GB"/>
        </w:rPr>
        <w:t>2</w:t>
      </w:r>
      <w:r w:rsidRPr="000E26AA">
        <w:rPr>
          <w:rFonts w:asciiTheme="minorHAnsi" w:hAnsiTheme="minorHAnsi"/>
          <w:sz w:val="22"/>
          <w:szCs w:val="22"/>
          <w:lang w:val="en-GB"/>
        </w:rPr>
        <w:fldChar w:fldCharType="end"/>
      </w:r>
      <w:r w:rsidRPr="000E26AA">
        <w:rPr>
          <w:rFonts w:asciiTheme="minorHAnsi" w:hAnsiTheme="minorHAnsi"/>
          <w:sz w:val="22"/>
          <w:szCs w:val="22"/>
        </w:rPr>
        <w:t>. Archived data access flow</w:t>
      </w:r>
      <w:bookmarkEnd w:id="13"/>
    </w:p>
    <w:p w:rsidR="00EA313D" w:rsidRPr="000E26AA" w:rsidRDefault="00EA313D" w:rsidP="00FD0561">
      <w:pPr>
        <w:rPr>
          <w:rFonts w:ascii="Calibri" w:hAnsi="Calibri"/>
          <w:szCs w:val="22"/>
          <w:lang w:val="en-GB"/>
        </w:rPr>
      </w:pPr>
    </w:p>
    <w:p w:rsidR="00EA313D" w:rsidRPr="000E26AA" w:rsidRDefault="00EA313D" w:rsidP="002F208B">
      <w:pPr>
        <w:pStyle w:val="Cmsor3"/>
      </w:pPr>
      <w:bookmarkStart w:id="14" w:name="_Toc465755881"/>
      <w:r w:rsidRPr="000E26AA">
        <w:t>The Data Warehouse Concept</w:t>
      </w:r>
      <w:bookmarkEnd w:id="14"/>
    </w:p>
    <w:p w:rsidR="00EA313D" w:rsidRPr="000E26AA" w:rsidRDefault="006E5BE3" w:rsidP="00EA313D">
      <w:pPr>
        <w:rPr>
          <w:rFonts w:ascii="Calibri" w:hAnsi="Calibri"/>
          <w:szCs w:val="22"/>
          <w:lang w:val="en-GB"/>
        </w:rPr>
      </w:pPr>
      <w:r w:rsidRPr="000E26AA">
        <w:rPr>
          <w:rFonts w:ascii="Calibri" w:hAnsi="Calibri"/>
          <w:szCs w:val="22"/>
          <w:lang w:val="en-GB"/>
        </w:rPr>
        <w:t>W</w:t>
      </w:r>
      <w:r w:rsidR="00EA313D" w:rsidRPr="000E26AA">
        <w:rPr>
          <w:rFonts w:ascii="Calibri" w:hAnsi="Calibri"/>
          <w:szCs w:val="22"/>
          <w:lang w:val="en-GB"/>
        </w:rPr>
        <w:t xml:space="preserve">e </w:t>
      </w:r>
      <w:r w:rsidRPr="000E26AA">
        <w:rPr>
          <w:rFonts w:ascii="Calibri" w:hAnsi="Calibri"/>
          <w:szCs w:val="22"/>
          <w:lang w:val="en-GB"/>
        </w:rPr>
        <w:t xml:space="preserve">examined the applicability of data warehouse concept in Pilot 7, because </w:t>
      </w:r>
      <w:r w:rsidR="00061D09" w:rsidRPr="000E26AA">
        <w:rPr>
          <w:rFonts w:ascii="Calibri" w:hAnsi="Calibri"/>
          <w:szCs w:val="22"/>
          <w:lang w:val="en-GB"/>
        </w:rPr>
        <w:t>some</w:t>
      </w:r>
      <w:r w:rsidRPr="000E26AA">
        <w:rPr>
          <w:rFonts w:ascii="Calibri" w:hAnsi="Calibri"/>
          <w:szCs w:val="22"/>
          <w:lang w:val="en-GB"/>
        </w:rPr>
        <w:t xml:space="preserve"> </w:t>
      </w:r>
      <w:r w:rsidR="00061D09" w:rsidRPr="000E26AA">
        <w:rPr>
          <w:rFonts w:ascii="Calibri" w:hAnsi="Calibri"/>
          <w:szCs w:val="22"/>
          <w:lang w:val="en-GB"/>
        </w:rPr>
        <w:t>characteristics</w:t>
      </w:r>
      <w:r w:rsidRPr="000E26AA">
        <w:rPr>
          <w:rFonts w:ascii="Calibri" w:hAnsi="Calibri"/>
          <w:szCs w:val="22"/>
          <w:lang w:val="en-GB"/>
        </w:rPr>
        <w:t xml:space="preserve"> o</w:t>
      </w:r>
      <w:r w:rsidR="00061D09" w:rsidRPr="000E26AA">
        <w:rPr>
          <w:rFonts w:ascii="Calibri" w:hAnsi="Calibri"/>
          <w:szCs w:val="22"/>
          <w:lang w:val="en-GB"/>
        </w:rPr>
        <w:t>f a data warehouse can solve complex problems, which an archivist/consumer will face, when an archived database content must be accessed and analysed. These characteristics are the following:</w:t>
      </w:r>
    </w:p>
    <w:p w:rsidR="00EA313D" w:rsidRPr="000E26AA" w:rsidRDefault="00EA313D" w:rsidP="00061D09">
      <w:pPr>
        <w:pStyle w:val="Listaszerbekezds"/>
        <w:numPr>
          <w:ilvl w:val="0"/>
          <w:numId w:val="30"/>
        </w:numPr>
        <w:rPr>
          <w:lang w:val="en-GB"/>
        </w:rPr>
      </w:pPr>
      <w:r w:rsidRPr="000E26AA">
        <w:rPr>
          <w:lang w:val="en-GB"/>
        </w:rPr>
        <w:t>Data from multiple data sources can be converted, transformed and ingested into a centralized database</w:t>
      </w:r>
    </w:p>
    <w:p w:rsidR="00EA313D" w:rsidRPr="000E26AA" w:rsidRDefault="00EA313D" w:rsidP="00061D09">
      <w:pPr>
        <w:pStyle w:val="Listaszerbekezds"/>
        <w:numPr>
          <w:ilvl w:val="0"/>
          <w:numId w:val="30"/>
        </w:numPr>
        <w:rPr>
          <w:lang w:val="en-GB"/>
        </w:rPr>
      </w:pPr>
      <w:r w:rsidRPr="000E26AA">
        <w:rPr>
          <w:lang w:val="en-GB"/>
        </w:rPr>
        <w:t>Tables can be de-normalized, no complex joins needed when querying data</w:t>
      </w:r>
    </w:p>
    <w:p w:rsidR="00EA313D" w:rsidRPr="000E26AA" w:rsidRDefault="00136C62" w:rsidP="00061D09">
      <w:pPr>
        <w:pStyle w:val="Listaszerbekezds"/>
        <w:numPr>
          <w:ilvl w:val="0"/>
          <w:numId w:val="30"/>
        </w:numPr>
        <w:rPr>
          <w:lang w:val="en-GB"/>
        </w:rPr>
      </w:pPr>
      <w:r w:rsidRPr="000E26AA">
        <w:rPr>
          <w:lang w:val="en-GB"/>
        </w:rPr>
        <w:t>The database structure is hidden</w:t>
      </w:r>
      <w:r w:rsidR="00EA313D" w:rsidRPr="000E26AA">
        <w:rPr>
          <w:lang w:val="en-GB"/>
        </w:rPr>
        <w:t xml:space="preserve"> by the business model, when </w:t>
      </w:r>
      <w:r w:rsidR="000A1B7F" w:rsidRPr="000E26AA">
        <w:rPr>
          <w:lang w:val="en-GB"/>
        </w:rPr>
        <w:t>analysing</w:t>
      </w:r>
      <w:r w:rsidR="00EA313D" w:rsidRPr="000E26AA">
        <w:rPr>
          <w:lang w:val="en-GB"/>
        </w:rPr>
        <w:t xml:space="preserve"> the data, the archivist/consumer only </w:t>
      </w:r>
      <w:r w:rsidR="006E5BE3" w:rsidRPr="000E26AA">
        <w:rPr>
          <w:lang w:val="en-GB"/>
        </w:rPr>
        <w:t>must know</w:t>
      </w:r>
      <w:r w:rsidR="00EA313D" w:rsidRPr="000E26AA">
        <w:rPr>
          <w:lang w:val="en-GB"/>
        </w:rPr>
        <w:t xml:space="preserve"> the „business term” not the structure of the database</w:t>
      </w:r>
    </w:p>
    <w:p w:rsidR="00EA313D" w:rsidRPr="000E26AA" w:rsidRDefault="00EA313D" w:rsidP="00061D09">
      <w:pPr>
        <w:pStyle w:val="Listaszerbekezds"/>
        <w:numPr>
          <w:ilvl w:val="0"/>
          <w:numId w:val="30"/>
        </w:numPr>
        <w:rPr>
          <w:lang w:val="en-GB"/>
        </w:rPr>
      </w:pPr>
      <w:r w:rsidRPr="000E26AA">
        <w:rPr>
          <w:lang w:val="en-GB"/>
        </w:rPr>
        <w:t xml:space="preserve">Powerful analytic tools exists, capable to integrate, </w:t>
      </w:r>
      <w:r w:rsidR="00136C62" w:rsidRPr="000E26AA">
        <w:rPr>
          <w:lang w:val="en-GB"/>
        </w:rPr>
        <w:t>analyse</w:t>
      </w:r>
      <w:r w:rsidRPr="000E26AA">
        <w:rPr>
          <w:lang w:val="en-GB"/>
        </w:rPr>
        <w:t xml:space="preserve"> and visualize the data from various sources</w:t>
      </w:r>
    </w:p>
    <w:p w:rsidR="00061D09" w:rsidRPr="000E26AA" w:rsidRDefault="00061D09" w:rsidP="00061D09">
      <w:pPr>
        <w:rPr>
          <w:rFonts w:ascii="Calibri" w:hAnsi="Calibri"/>
          <w:szCs w:val="22"/>
          <w:lang w:val="en-GB"/>
        </w:rPr>
      </w:pPr>
      <w:r w:rsidRPr="000E26AA">
        <w:rPr>
          <w:rFonts w:ascii="Calibri" w:hAnsi="Calibri"/>
          <w:szCs w:val="22"/>
          <w:lang w:val="en-GB"/>
        </w:rPr>
        <w:t xml:space="preserve">The layers of a data warehouse contains the source data in different stages.  </w:t>
      </w:r>
    </w:p>
    <w:p w:rsidR="00EF46F1" w:rsidRPr="000E26AA" w:rsidRDefault="00EA313D" w:rsidP="00EF46F1">
      <w:pPr>
        <w:keepNext/>
      </w:pPr>
      <w:r w:rsidRPr="000E26AA">
        <w:rPr>
          <w:rFonts w:ascii="Calibri" w:hAnsi="Calibri"/>
          <w:noProof/>
          <w:szCs w:val="22"/>
          <w:lang w:val="hu-HU" w:eastAsia="hu-HU"/>
        </w:rPr>
        <w:lastRenderedPageBreak/>
        <w:drawing>
          <wp:inline distT="0" distB="0" distL="0" distR="0" wp14:anchorId="0AF62091" wp14:editId="1F4C0E3B">
            <wp:extent cx="6400800" cy="3050540"/>
            <wp:effectExtent l="0" t="0" r="0"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050540"/>
                    </a:xfrm>
                    <a:prstGeom prst="rect">
                      <a:avLst/>
                    </a:prstGeom>
                  </pic:spPr>
                </pic:pic>
              </a:graphicData>
            </a:graphic>
          </wp:inline>
        </w:drawing>
      </w:r>
    </w:p>
    <w:p w:rsidR="00EA313D" w:rsidRPr="000E26AA" w:rsidRDefault="00EF46F1" w:rsidP="00EF46F1">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15" w:name="_Toc465755906"/>
      <w:r w:rsidR="00126718" w:rsidRPr="000E26AA">
        <w:rPr>
          <w:rFonts w:asciiTheme="minorHAnsi" w:hAnsiTheme="minorHAnsi"/>
          <w:noProof/>
          <w:sz w:val="22"/>
          <w:szCs w:val="22"/>
          <w:lang w:val="en-GB"/>
        </w:rPr>
        <w:t>3</w:t>
      </w:r>
      <w:r w:rsidRPr="000E26AA">
        <w:rPr>
          <w:rFonts w:asciiTheme="minorHAnsi" w:hAnsiTheme="minorHAnsi"/>
          <w:sz w:val="22"/>
          <w:szCs w:val="22"/>
          <w:lang w:val="en-GB"/>
        </w:rPr>
        <w:fldChar w:fldCharType="end"/>
      </w:r>
      <w:r w:rsidRPr="000E26AA">
        <w:rPr>
          <w:rFonts w:asciiTheme="minorHAnsi" w:hAnsiTheme="minorHAnsi"/>
          <w:sz w:val="22"/>
          <w:szCs w:val="22"/>
        </w:rPr>
        <w:t>. Data warehouse layers</w:t>
      </w:r>
      <w:bookmarkEnd w:id="15"/>
    </w:p>
    <w:p w:rsidR="004E3FF6" w:rsidRPr="000E26AA" w:rsidRDefault="004E3FF6" w:rsidP="00FD0561">
      <w:pPr>
        <w:rPr>
          <w:rFonts w:ascii="Calibri" w:hAnsi="Calibri"/>
          <w:szCs w:val="22"/>
          <w:lang w:val="en-GB"/>
        </w:rPr>
      </w:pPr>
    </w:p>
    <w:p w:rsidR="00EA313D" w:rsidRPr="000E26AA" w:rsidRDefault="004E3FF6" w:rsidP="00FD0561">
      <w:pPr>
        <w:rPr>
          <w:rFonts w:ascii="Calibri" w:hAnsi="Calibri"/>
          <w:szCs w:val="22"/>
          <w:lang w:val="en-GB"/>
        </w:rPr>
      </w:pPr>
      <w:r w:rsidRPr="000E26AA">
        <w:rPr>
          <w:rFonts w:ascii="Calibri" w:hAnsi="Calibri"/>
          <w:szCs w:val="22"/>
          <w:lang w:val="en-GB"/>
        </w:rPr>
        <w:t xml:space="preserve">In our pilot we loaded the data with DBPTK directly into DW Layer. The DM Layer was populated from DW, with custom developed mappings using ODI. </w:t>
      </w:r>
    </w:p>
    <w:p w:rsidR="003B3221" w:rsidRPr="000E26AA" w:rsidRDefault="003B3221" w:rsidP="00FD0561">
      <w:pPr>
        <w:rPr>
          <w:rFonts w:ascii="Calibri" w:hAnsi="Calibri"/>
          <w:szCs w:val="22"/>
          <w:lang w:val="en-GB"/>
        </w:rPr>
      </w:pPr>
    </w:p>
    <w:p w:rsidR="003B3221" w:rsidRPr="000E26AA" w:rsidRDefault="003B3221" w:rsidP="002F208B">
      <w:pPr>
        <w:pStyle w:val="Cmsor3"/>
      </w:pPr>
      <w:bookmarkStart w:id="16" w:name="_Toc465755882"/>
      <w:r w:rsidRPr="000E26AA">
        <w:t>Querying Relational Database</w:t>
      </w:r>
      <w:bookmarkEnd w:id="16"/>
    </w:p>
    <w:p w:rsidR="003B3221" w:rsidRPr="000E26AA" w:rsidRDefault="003B3221" w:rsidP="003B3221">
      <w:pPr>
        <w:rPr>
          <w:rFonts w:ascii="Calibri" w:hAnsi="Calibri"/>
          <w:szCs w:val="22"/>
          <w:lang w:val="en-GB"/>
        </w:rPr>
      </w:pPr>
    </w:p>
    <w:p w:rsidR="003B3221" w:rsidRPr="000E26AA" w:rsidRDefault="003B3221" w:rsidP="003B3221">
      <w:pPr>
        <w:rPr>
          <w:rFonts w:ascii="Calibri" w:hAnsi="Calibri"/>
          <w:szCs w:val="22"/>
          <w:lang w:val="en-GB"/>
        </w:rPr>
      </w:pPr>
      <w:r w:rsidRPr="000E26AA">
        <w:rPr>
          <w:rFonts w:ascii="Calibri" w:hAnsi="Calibri"/>
          <w:szCs w:val="22"/>
          <w:lang w:val="en-GB"/>
        </w:rPr>
        <w:t>Problems when querying data from normalized relational database:</w:t>
      </w:r>
    </w:p>
    <w:p w:rsidR="003B3221" w:rsidRPr="000E26AA" w:rsidRDefault="003B3221" w:rsidP="003B3221">
      <w:pPr>
        <w:rPr>
          <w:rFonts w:ascii="Calibri" w:hAnsi="Calibri"/>
          <w:szCs w:val="22"/>
          <w:lang w:val="en-GB"/>
        </w:rPr>
      </w:pPr>
      <w:r w:rsidRPr="000E26AA">
        <w:rPr>
          <w:rFonts w:ascii="Calibri" w:hAnsi="Calibri"/>
          <w:szCs w:val="22"/>
          <w:lang w:val="en-GB"/>
        </w:rPr>
        <w:t>Multiple table must be joined, even for simply data analysis</w:t>
      </w:r>
    </w:p>
    <w:p w:rsidR="003B3221" w:rsidRPr="000E26AA" w:rsidRDefault="003B3221" w:rsidP="003B3221">
      <w:pPr>
        <w:rPr>
          <w:rFonts w:ascii="Calibri" w:hAnsi="Calibri"/>
          <w:szCs w:val="22"/>
          <w:lang w:val="en-GB"/>
        </w:rPr>
      </w:pPr>
      <w:r w:rsidRPr="000E26AA">
        <w:rPr>
          <w:rFonts w:ascii="Calibri" w:hAnsi="Calibri"/>
          <w:szCs w:val="22"/>
          <w:lang w:val="en-GB"/>
        </w:rPr>
        <w:t>The table and column names holds the business information</w:t>
      </w:r>
    </w:p>
    <w:p w:rsidR="003B3221" w:rsidRPr="000E26AA" w:rsidRDefault="003B3221" w:rsidP="003B3221">
      <w:pPr>
        <w:rPr>
          <w:rFonts w:ascii="Calibri" w:hAnsi="Calibri"/>
          <w:szCs w:val="22"/>
          <w:lang w:val="en-GB"/>
        </w:rPr>
      </w:pPr>
      <w:r w:rsidRPr="000E26AA">
        <w:rPr>
          <w:rFonts w:ascii="Calibri" w:hAnsi="Calibri"/>
          <w:szCs w:val="22"/>
          <w:lang w:val="en-GB"/>
        </w:rPr>
        <w:t>If foreign keys missing, hard to identify the relation between the tables</w:t>
      </w:r>
    </w:p>
    <w:p w:rsidR="003B3221" w:rsidRPr="000E26AA" w:rsidRDefault="003B3221" w:rsidP="003B3221">
      <w:pPr>
        <w:rPr>
          <w:rFonts w:ascii="Calibri" w:hAnsi="Calibri"/>
          <w:szCs w:val="22"/>
          <w:lang w:val="en-GB"/>
        </w:rPr>
      </w:pPr>
      <w:r w:rsidRPr="000E26AA">
        <w:rPr>
          <w:rFonts w:ascii="Calibri" w:hAnsi="Calibri"/>
          <w:szCs w:val="22"/>
          <w:lang w:val="en-GB"/>
        </w:rPr>
        <w:t>Complex queries can be slow</w:t>
      </w:r>
    </w:p>
    <w:p w:rsidR="003B3221" w:rsidRPr="000E26AA" w:rsidRDefault="003B3221" w:rsidP="003B3221">
      <w:pPr>
        <w:rPr>
          <w:rFonts w:ascii="Calibri" w:hAnsi="Calibri"/>
          <w:szCs w:val="22"/>
          <w:lang w:val="en-GB"/>
        </w:rPr>
      </w:pPr>
      <w:r w:rsidRPr="000E26AA">
        <w:rPr>
          <w:rFonts w:ascii="Calibri" w:hAnsi="Calibri"/>
          <w:szCs w:val="22"/>
          <w:lang w:val="en-GB"/>
        </w:rPr>
        <w:t>The archivist must know the database structure</w:t>
      </w:r>
    </w:p>
    <w:p w:rsidR="003B3221" w:rsidRPr="000E26AA" w:rsidRDefault="003B3221" w:rsidP="003B3221">
      <w:pPr>
        <w:rPr>
          <w:rFonts w:ascii="Calibri" w:hAnsi="Calibri"/>
          <w:szCs w:val="22"/>
          <w:lang w:val="en-GB"/>
        </w:rPr>
      </w:pPr>
    </w:p>
    <w:p w:rsidR="003B3221" w:rsidRPr="000E26AA" w:rsidRDefault="003B3221" w:rsidP="003B3221">
      <w:pPr>
        <w:rPr>
          <w:rFonts w:ascii="Calibri" w:hAnsi="Calibri"/>
          <w:szCs w:val="22"/>
          <w:lang w:val="en-GB"/>
        </w:rPr>
      </w:pPr>
      <w:r w:rsidRPr="000E26AA">
        <w:rPr>
          <w:rFonts w:ascii="Calibri" w:hAnsi="Calibri"/>
          <w:szCs w:val="22"/>
          <w:lang w:val="en-GB"/>
        </w:rPr>
        <w:t>Archived Database Data Model</w:t>
      </w:r>
    </w:p>
    <w:p w:rsidR="00232F7A" w:rsidRPr="000E26AA" w:rsidRDefault="003B3221" w:rsidP="00232F7A">
      <w:pPr>
        <w:keepNext/>
      </w:pPr>
      <w:r w:rsidRPr="000E26AA">
        <w:rPr>
          <w:rFonts w:ascii="Calibri" w:hAnsi="Calibri"/>
          <w:noProof/>
          <w:szCs w:val="22"/>
          <w:lang w:val="hu-HU" w:eastAsia="hu-HU"/>
        </w:rPr>
        <w:lastRenderedPageBreak/>
        <w:drawing>
          <wp:inline distT="0" distB="0" distL="0" distR="0" wp14:anchorId="72B4775C" wp14:editId="1053F98A">
            <wp:extent cx="6400800" cy="3232150"/>
            <wp:effectExtent l="0" t="0" r="0" b="6350"/>
            <wp:docPr id="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pic:cNvPicPr>
                      <a:picLocks noChangeAspect="1"/>
                    </pic:cNvPicPr>
                  </pic:nvPicPr>
                  <pic:blipFill>
                    <a:blip r:embed="rId15"/>
                    <a:stretch>
                      <a:fillRect/>
                    </a:stretch>
                  </pic:blipFill>
                  <pic:spPr>
                    <a:xfrm>
                      <a:off x="0" y="0"/>
                      <a:ext cx="6400800" cy="3232150"/>
                    </a:xfrm>
                    <a:prstGeom prst="rect">
                      <a:avLst/>
                    </a:prstGeom>
                  </pic:spPr>
                </pic:pic>
              </a:graphicData>
            </a:graphic>
          </wp:inline>
        </w:drawing>
      </w:r>
    </w:p>
    <w:p w:rsidR="003B3221" w:rsidRPr="000E26AA" w:rsidRDefault="00232F7A" w:rsidP="00232F7A">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17" w:name="_Toc465755907"/>
      <w:r w:rsidR="00126718" w:rsidRPr="000E26AA">
        <w:rPr>
          <w:rFonts w:asciiTheme="minorHAnsi" w:hAnsiTheme="minorHAnsi"/>
          <w:noProof/>
          <w:sz w:val="22"/>
          <w:szCs w:val="22"/>
          <w:lang w:val="en-GB"/>
        </w:rPr>
        <w:t>4</w:t>
      </w:r>
      <w:r w:rsidRPr="000E26AA">
        <w:rPr>
          <w:rFonts w:asciiTheme="minorHAnsi" w:hAnsiTheme="minorHAnsi"/>
          <w:sz w:val="22"/>
          <w:szCs w:val="22"/>
          <w:lang w:val="en-GB"/>
        </w:rPr>
        <w:fldChar w:fldCharType="end"/>
      </w:r>
      <w:r w:rsidRPr="000E26AA">
        <w:rPr>
          <w:rFonts w:asciiTheme="minorHAnsi" w:hAnsiTheme="minorHAnsi"/>
          <w:sz w:val="22"/>
          <w:szCs w:val="22"/>
        </w:rPr>
        <w:t>. Archived data model</w:t>
      </w:r>
      <w:bookmarkEnd w:id="17"/>
    </w:p>
    <w:p w:rsidR="003B3221" w:rsidRPr="000E26AA" w:rsidRDefault="003B3221" w:rsidP="003B3221">
      <w:pPr>
        <w:rPr>
          <w:rFonts w:ascii="Calibri" w:hAnsi="Calibri"/>
          <w:szCs w:val="22"/>
          <w:lang w:val="en-GB"/>
        </w:rPr>
      </w:pPr>
    </w:p>
    <w:p w:rsidR="003B3221" w:rsidRPr="000E26AA" w:rsidRDefault="003B3221" w:rsidP="002F208B">
      <w:pPr>
        <w:pStyle w:val="Cmsor3"/>
      </w:pPr>
      <w:bookmarkStart w:id="18" w:name="_Toc465755883"/>
      <w:r w:rsidRPr="000E26AA">
        <w:t>Moving data closer to requester analytical needs</w:t>
      </w:r>
      <w:bookmarkEnd w:id="18"/>
    </w:p>
    <w:p w:rsidR="003B3221" w:rsidRPr="000E26AA" w:rsidRDefault="00B3424A" w:rsidP="003B3221">
      <w:pPr>
        <w:rPr>
          <w:rFonts w:ascii="Calibri" w:hAnsi="Calibri"/>
          <w:szCs w:val="22"/>
          <w:lang w:val="en-GB"/>
        </w:rPr>
      </w:pPr>
      <w:r w:rsidRPr="000E26AA">
        <w:rPr>
          <w:rFonts w:ascii="Calibri" w:hAnsi="Calibri"/>
          <w:szCs w:val="22"/>
          <w:lang w:val="en-GB"/>
        </w:rPr>
        <w:t xml:space="preserve">In order to </w:t>
      </w:r>
      <w:r w:rsidR="0092305C" w:rsidRPr="000E26AA">
        <w:rPr>
          <w:rFonts w:ascii="Calibri" w:hAnsi="Calibri"/>
          <w:szCs w:val="22"/>
          <w:lang w:val="en-GB"/>
        </w:rPr>
        <w:t>fulfil</w:t>
      </w:r>
      <w:r w:rsidRPr="000E26AA">
        <w:rPr>
          <w:rFonts w:ascii="Calibri" w:hAnsi="Calibri"/>
          <w:szCs w:val="22"/>
          <w:lang w:val="en-GB"/>
        </w:rPr>
        <w:t xml:space="preserve"> the analytical needs over a data set</w:t>
      </w:r>
      <w:r w:rsidR="0092305C" w:rsidRPr="000E26AA">
        <w:rPr>
          <w:rFonts w:ascii="Calibri" w:hAnsi="Calibri"/>
          <w:szCs w:val="22"/>
          <w:lang w:val="en-GB"/>
        </w:rPr>
        <w:t xml:space="preserve"> (in our case DIP)</w:t>
      </w:r>
      <w:r w:rsidRPr="000E26AA">
        <w:rPr>
          <w:rFonts w:ascii="Calibri" w:hAnsi="Calibri"/>
          <w:szCs w:val="22"/>
          <w:lang w:val="en-GB"/>
        </w:rPr>
        <w:t xml:space="preserve">, some </w:t>
      </w:r>
      <w:r w:rsidR="0092305C" w:rsidRPr="000E26AA">
        <w:rPr>
          <w:rFonts w:ascii="Calibri" w:hAnsi="Calibri"/>
          <w:szCs w:val="22"/>
          <w:lang w:val="en-GB"/>
        </w:rPr>
        <w:t>data preparation (using data warehouse concepts) can help the requester to easily access the data and to better understand the meaning of the data:</w:t>
      </w:r>
    </w:p>
    <w:p w:rsidR="003B3221" w:rsidRPr="000E26AA" w:rsidRDefault="003B3221" w:rsidP="00512D08">
      <w:pPr>
        <w:pStyle w:val="Listaszerbekezds"/>
        <w:numPr>
          <w:ilvl w:val="0"/>
          <w:numId w:val="17"/>
        </w:numPr>
        <w:rPr>
          <w:lang w:val="en-GB"/>
        </w:rPr>
      </w:pPr>
      <w:r w:rsidRPr="000E26AA">
        <w:rPr>
          <w:lang w:val="en-GB"/>
        </w:rPr>
        <w:t xml:space="preserve">The data can be </w:t>
      </w:r>
      <w:r w:rsidR="00136C62" w:rsidRPr="000E26AA">
        <w:rPr>
          <w:lang w:val="en-GB"/>
        </w:rPr>
        <w:t>analysed</w:t>
      </w:r>
      <w:r w:rsidRPr="000E26AA">
        <w:rPr>
          <w:lang w:val="en-GB"/>
        </w:rPr>
        <w:t xml:space="preserve"> more easily, when it is prepa</w:t>
      </w:r>
      <w:r w:rsidR="00237B46" w:rsidRPr="000E26AA">
        <w:rPr>
          <w:lang w:val="en-GB"/>
        </w:rPr>
        <w:t>red, transformed and de-normalized</w:t>
      </w:r>
    </w:p>
    <w:p w:rsidR="003B3221" w:rsidRPr="000E26AA" w:rsidRDefault="003B3221" w:rsidP="00512D08">
      <w:pPr>
        <w:pStyle w:val="Listaszerbekezds"/>
        <w:numPr>
          <w:ilvl w:val="0"/>
          <w:numId w:val="17"/>
        </w:numPr>
        <w:rPr>
          <w:lang w:val="en-GB"/>
        </w:rPr>
      </w:pPr>
      <w:r w:rsidRPr="000E26AA">
        <w:rPr>
          <w:lang w:val="en-GB"/>
        </w:rPr>
        <w:t>Build</w:t>
      </w:r>
      <w:r w:rsidR="0092305C" w:rsidRPr="000E26AA">
        <w:rPr>
          <w:lang w:val="en-GB"/>
        </w:rPr>
        <w:t>ing</w:t>
      </w:r>
      <w:r w:rsidRPr="000E26AA">
        <w:rPr>
          <w:lang w:val="en-GB"/>
        </w:rPr>
        <w:t xml:space="preserve"> data warehouse data marts </w:t>
      </w:r>
      <w:r w:rsidR="0092305C" w:rsidRPr="000E26AA">
        <w:rPr>
          <w:lang w:val="en-GB"/>
        </w:rPr>
        <w:t>can significantly simplify the original data model (less tables, less joins, meaningful attribute names)</w:t>
      </w:r>
    </w:p>
    <w:p w:rsidR="003B3221" w:rsidRPr="000E26AA" w:rsidRDefault="003B3221" w:rsidP="00512D08">
      <w:pPr>
        <w:pStyle w:val="Listaszerbekezds"/>
        <w:numPr>
          <w:ilvl w:val="0"/>
          <w:numId w:val="17"/>
        </w:numPr>
        <w:rPr>
          <w:lang w:val="en-GB"/>
        </w:rPr>
      </w:pPr>
      <w:r w:rsidRPr="000E26AA">
        <w:rPr>
          <w:lang w:val="en-GB"/>
        </w:rPr>
        <w:t>Load and transform the data with ODI</w:t>
      </w:r>
    </w:p>
    <w:p w:rsidR="003B3221" w:rsidRPr="000E26AA" w:rsidRDefault="003B3221" w:rsidP="00512D08">
      <w:pPr>
        <w:pStyle w:val="Listaszerbekezds"/>
        <w:numPr>
          <w:ilvl w:val="0"/>
          <w:numId w:val="17"/>
        </w:numPr>
        <w:rPr>
          <w:lang w:val="en-GB"/>
        </w:rPr>
      </w:pPr>
      <w:r w:rsidRPr="000E26AA">
        <w:rPr>
          <w:lang w:val="en-GB"/>
        </w:rPr>
        <w:t>Create business model (hides the complexity of the database)</w:t>
      </w:r>
    </w:p>
    <w:p w:rsidR="003B3221" w:rsidRPr="000E26AA" w:rsidRDefault="003B3221" w:rsidP="00512D08">
      <w:pPr>
        <w:pStyle w:val="Listaszerbekezds"/>
        <w:numPr>
          <w:ilvl w:val="0"/>
          <w:numId w:val="17"/>
        </w:numPr>
        <w:rPr>
          <w:lang w:val="en-GB"/>
        </w:rPr>
      </w:pPr>
      <w:r w:rsidRPr="000E26AA">
        <w:rPr>
          <w:lang w:val="en-GB"/>
        </w:rPr>
        <w:t>Pre-create reports, analysis and dashboards</w:t>
      </w:r>
    </w:p>
    <w:p w:rsidR="00AD62F7" w:rsidRPr="000E26AA" w:rsidRDefault="00AD62F7" w:rsidP="003B3221">
      <w:pPr>
        <w:rPr>
          <w:rFonts w:ascii="Calibri" w:hAnsi="Calibri"/>
          <w:szCs w:val="22"/>
          <w:lang w:val="en-GB"/>
        </w:rPr>
      </w:pPr>
    </w:p>
    <w:p w:rsidR="00232F7A" w:rsidRPr="000E26AA" w:rsidRDefault="00845DC8" w:rsidP="00232F7A">
      <w:pPr>
        <w:keepNext/>
      </w:pPr>
      <w:r w:rsidRPr="000E26AA">
        <w:rPr>
          <w:rFonts w:ascii="Calibri" w:hAnsi="Calibri"/>
          <w:noProof/>
          <w:szCs w:val="22"/>
          <w:lang w:val="hu-HU" w:eastAsia="hu-HU"/>
        </w:rPr>
        <w:lastRenderedPageBreak/>
        <w:drawing>
          <wp:inline distT="0" distB="0" distL="0" distR="0" wp14:anchorId="451D91CA" wp14:editId="1A6ECD93">
            <wp:extent cx="6400800" cy="3564255"/>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564255"/>
                    </a:xfrm>
                    <a:prstGeom prst="rect">
                      <a:avLst/>
                    </a:prstGeom>
                  </pic:spPr>
                </pic:pic>
              </a:graphicData>
            </a:graphic>
          </wp:inline>
        </w:drawing>
      </w:r>
    </w:p>
    <w:p w:rsidR="003E517B" w:rsidRPr="000E26AA" w:rsidRDefault="00232F7A" w:rsidP="00232F7A">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19" w:name="_Toc465755908"/>
      <w:r w:rsidR="00126718" w:rsidRPr="000E26AA">
        <w:rPr>
          <w:rFonts w:asciiTheme="minorHAnsi" w:hAnsiTheme="minorHAnsi"/>
          <w:noProof/>
          <w:sz w:val="22"/>
          <w:szCs w:val="22"/>
          <w:lang w:val="en-GB"/>
        </w:rPr>
        <w:t>5</w:t>
      </w:r>
      <w:r w:rsidRPr="000E26AA">
        <w:rPr>
          <w:rFonts w:asciiTheme="minorHAnsi" w:hAnsiTheme="minorHAnsi"/>
          <w:sz w:val="22"/>
          <w:szCs w:val="22"/>
          <w:lang w:val="en-GB"/>
        </w:rPr>
        <w:fldChar w:fldCharType="end"/>
      </w:r>
      <w:r w:rsidRPr="000E26AA">
        <w:rPr>
          <w:rFonts w:asciiTheme="minorHAnsi" w:hAnsiTheme="minorHAnsi"/>
          <w:sz w:val="22"/>
          <w:szCs w:val="22"/>
        </w:rPr>
        <w:t>. Business Intelligence model</w:t>
      </w:r>
      <w:bookmarkEnd w:id="19"/>
    </w:p>
    <w:p w:rsidR="00845DC8" w:rsidRPr="000E26AA" w:rsidRDefault="00845DC8" w:rsidP="003B3221">
      <w:pPr>
        <w:rPr>
          <w:rFonts w:ascii="Calibri" w:hAnsi="Calibri"/>
          <w:szCs w:val="22"/>
          <w:lang w:val="en-GB"/>
        </w:rPr>
      </w:pPr>
    </w:p>
    <w:p w:rsidR="00844A11" w:rsidRPr="000E26AA" w:rsidRDefault="003939A1" w:rsidP="00844A11">
      <w:pPr>
        <w:pStyle w:val="Cmsor1"/>
        <w:rPr>
          <w:rFonts w:ascii="Calibri" w:hAnsi="Calibri"/>
        </w:rPr>
      </w:pPr>
      <w:bookmarkStart w:id="20" w:name="_Toc465755884"/>
      <w:r w:rsidRPr="000E26AA">
        <w:rPr>
          <w:rFonts w:ascii="Calibri" w:hAnsi="Calibri"/>
        </w:rPr>
        <w:t>Oracle components</w:t>
      </w:r>
      <w:bookmarkEnd w:id="20"/>
    </w:p>
    <w:p w:rsidR="0014700E" w:rsidRPr="000E26AA" w:rsidRDefault="0014700E" w:rsidP="00CE0CFD">
      <w:pPr>
        <w:pStyle w:val="Cmsor2"/>
      </w:pPr>
      <w:bookmarkStart w:id="21" w:name="_Toc245193368"/>
      <w:bookmarkStart w:id="22" w:name="_Toc465755885"/>
      <w:r w:rsidRPr="000E26AA">
        <w:t>Oracle Database</w:t>
      </w:r>
      <w:bookmarkEnd w:id="22"/>
    </w:p>
    <w:p w:rsidR="00FD0561" w:rsidRPr="000E26AA" w:rsidRDefault="00FD0561" w:rsidP="001B5192">
      <w:pPr>
        <w:rPr>
          <w:rFonts w:ascii="Calibri" w:hAnsi="Calibri"/>
          <w:szCs w:val="22"/>
          <w:lang w:val="en-GB"/>
        </w:rPr>
      </w:pPr>
    </w:p>
    <w:p w:rsidR="001B5192" w:rsidRPr="000E26AA" w:rsidRDefault="001B5192" w:rsidP="001B5192">
      <w:pPr>
        <w:rPr>
          <w:rFonts w:ascii="Calibri" w:hAnsi="Calibri"/>
          <w:szCs w:val="22"/>
          <w:lang w:val="en-GB"/>
        </w:rPr>
      </w:pPr>
      <w:r w:rsidRPr="000E26AA">
        <w:rPr>
          <w:rFonts w:ascii="Calibri" w:hAnsi="Calibri"/>
          <w:szCs w:val="22"/>
          <w:lang w:val="en-GB"/>
        </w:rPr>
        <w:t>Oracl</w:t>
      </w:r>
      <w:r w:rsidR="001B0A11" w:rsidRPr="000E26AA">
        <w:rPr>
          <w:rFonts w:ascii="Calibri" w:hAnsi="Calibri"/>
          <w:szCs w:val="22"/>
          <w:lang w:val="en-GB"/>
        </w:rPr>
        <w:t>e Database Online Documentation</w:t>
      </w:r>
    </w:p>
    <w:p w:rsidR="001B5192" w:rsidRPr="000E26AA" w:rsidRDefault="001B5192" w:rsidP="001B5192">
      <w:pPr>
        <w:rPr>
          <w:rFonts w:ascii="Calibri" w:hAnsi="Calibri"/>
          <w:szCs w:val="22"/>
          <w:lang w:val="en-GB"/>
        </w:rPr>
      </w:pPr>
      <w:r w:rsidRPr="000E26AA">
        <w:rPr>
          <w:rFonts w:ascii="Calibri" w:hAnsi="Calibri"/>
          <w:szCs w:val="22"/>
          <w:lang w:val="en-GB"/>
        </w:rPr>
        <w:t>https://docs.oracle.com/database/121/nav/portal_4.htm</w:t>
      </w:r>
    </w:p>
    <w:p w:rsidR="0014700E" w:rsidRPr="000E26AA" w:rsidRDefault="0014700E" w:rsidP="00CE0CFD">
      <w:pPr>
        <w:pStyle w:val="Cmsor2"/>
      </w:pPr>
      <w:bookmarkStart w:id="23" w:name="_Toc465755886"/>
      <w:r w:rsidRPr="000E26AA">
        <w:t xml:space="preserve">Oracle </w:t>
      </w:r>
      <w:proofErr w:type="spellStart"/>
      <w:r w:rsidRPr="000E26AA">
        <w:t>Weblogic</w:t>
      </w:r>
      <w:proofErr w:type="spellEnd"/>
      <w:r w:rsidRPr="000E26AA">
        <w:t xml:space="preserve"> Server</w:t>
      </w:r>
      <w:bookmarkEnd w:id="23"/>
    </w:p>
    <w:p w:rsidR="001B5192" w:rsidRPr="000E26AA" w:rsidRDefault="001B5192" w:rsidP="001B5192">
      <w:pPr>
        <w:rPr>
          <w:rFonts w:ascii="Calibri" w:hAnsi="Calibri"/>
          <w:szCs w:val="22"/>
          <w:lang w:val="en-GB"/>
        </w:rPr>
      </w:pPr>
      <w:r w:rsidRPr="000E26AA">
        <w:rPr>
          <w:rFonts w:ascii="Calibri" w:hAnsi="Calibri"/>
          <w:szCs w:val="22"/>
          <w:lang w:val="en-GB"/>
        </w:rPr>
        <w:t>Oracle WebLogic Server</w:t>
      </w:r>
      <w:r w:rsidR="00E32756" w:rsidRPr="000E26AA">
        <w:rPr>
          <w:rFonts w:ascii="Calibri" w:hAnsi="Calibri"/>
          <w:szCs w:val="22"/>
          <w:lang w:val="en-GB"/>
        </w:rPr>
        <w:t xml:space="preserve"> Documentation</w:t>
      </w:r>
    </w:p>
    <w:p w:rsidR="001B5192" w:rsidRPr="000E26AA" w:rsidRDefault="00136C62" w:rsidP="001B5192">
      <w:pPr>
        <w:rPr>
          <w:rFonts w:ascii="Calibri" w:hAnsi="Calibri"/>
          <w:szCs w:val="22"/>
          <w:lang w:val="en-GB"/>
        </w:rPr>
      </w:pPr>
      <w:hyperlink r:id="rId17" w:history="1">
        <w:r w:rsidRPr="000E26AA">
          <w:rPr>
            <w:rStyle w:val="Hiperhivatkozs"/>
            <w:rFonts w:ascii="Calibri" w:hAnsi="Calibri"/>
            <w:szCs w:val="22"/>
            <w:lang w:val="en-GB"/>
          </w:rPr>
          <w:t>https://docs.oracle.com/middleware/12211/wls/index.html</w:t>
        </w:r>
      </w:hyperlink>
    </w:p>
    <w:p w:rsidR="00136C62" w:rsidRPr="000E26AA" w:rsidRDefault="00136C62" w:rsidP="001B5192">
      <w:pPr>
        <w:rPr>
          <w:rFonts w:ascii="Calibri" w:hAnsi="Calibri"/>
          <w:szCs w:val="22"/>
          <w:lang w:val="en-GB"/>
        </w:rPr>
      </w:pPr>
    </w:p>
    <w:p w:rsidR="00136C62" w:rsidRPr="000E26AA" w:rsidRDefault="00136C62" w:rsidP="00136C62">
      <w:pPr>
        <w:pStyle w:val="Cmsor2"/>
      </w:pPr>
      <w:bookmarkStart w:id="24" w:name="_Toc465755887"/>
      <w:r w:rsidRPr="000E26AA">
        <w:t>Oracle Data Integrator</w:t>
      </w:r>
      <w:bookmarkEnd w:id="24"/>
    </w:p>
    <w:p w:rsidR="00136C62" w:rsidRPr="000E26AA" w:rsidRDefault="00136C62" w:rsidP="00136C62">
      <w:pPr>
        <w:spacing w:before="120"/>
        <w:jc w:val="both"/>
        <w:rPr>
          <w:rFonts w:ascii="Calibri" w:hAnsi="Calibri" w:cs="Arial"/>
        </w:rPr>
      </w:pPr>
      <w:r w:rsidRPr="000E26AA">
        <w:rPr>
          <w:rFonts w:ascii="Calibri" w:hAnsi="Calibri" w:cs="Arial"/>
        </w:rPr>
        <w:t>Oracle Data Integrator</w:t>
      </w:r>
      <w:r w:rsidR="002360F5" w:rsidRPr="000E26AA">
        <w:rPr>
          <w:rFonts w:ascii="Calibri" w:hAnsi="Calibri" w:cs="Arial"/>
        </w:rPr>
        <w:t xml:space="preserve"> (ODI)</w:t>
      </w:r>
      <w:r w:rsidRPr="000E26AA">
        <w:rPr>
          <w:rFonts w:ascii="Calibri" w:hAnsi="Calibri" w:cs="Arial"/>
        </w:rPr>
        <w:t xml:space="preserve"> is a comprehensive data integration platform that covers all data integration requirements: from high-volume, high-performanc</w:t>
      </w:r>
      <w:r w:rsidR="002360F5" w:rsidRPr="000E26AA">
        <w:rPr>
          <w:rFonts w:ascii="Calibri" w:hAnsi="Calibri" w:cs="Arial"/>
        </w:rPr>
        <w:t xml:space="preserve">e batch loads, to event-driven </w:t>
      </w:r>
      <w:r w:rsidRPr="000E26AA">
        <w:rPr>
          <w:rFonts w:ascii="Calibri" w:hAnsi="Calibri" w:cs="Arial"/>
        </w:rPr>
        <w:t xml:space="preserve">integration processes, to SOA-enabled data services. </w:t>
      </w:r>
    </w:p>
    <w:p w:rsidR="00136C62" w:rsidRPr="000E26AA" w:rsidRDefault="00136C62" w:rsidP="00136C62">
      <w:pPr>
        <w:spacing w:before="120"/>
        <w:jc w:val="both"/>
        <w:rPr>
          <w:rFonts w:ascii="Calibri" w:hAnsi="Calibri" w:cs="Arial"/>
        </w:rPr>
      </w:pPr>
      <w:r w:rsidRPr="000E26AA">
        <w:rPr>
          <w:rFonts w:ascii="Calibri" w:hAnsi="Calibri" w:cs="Arial"/>
        </w:rPr>
        <w:t xml:space="preserve">In a data warehouse environment it is a crucial step selecting the right integration tool. </w:t>
      </w:r>
      <w:r w:rsidR="002360F5" w:rsidRPr="000E26AA">
        <w:rPr>
          <w:rFonts w:ascii="Calibri" w:hAnsi="Calibri" w:cs="Arial"/>
        </w:rPr>
        <w:t>A</w:t>
      </w:r>
      <w:r w:rsidRPr="000E26AA">
        <w:rPr>
          <w:rFonts w:ascii="Calibri" w:hAnsi="Calibri" w:cs="Arial"/>
        </w:rPr>
        <w:t xml:space="preserve"> </w:t>
      </w:r>
      <w:r w:rsidR="002360F5" w:rsidRPr="000E26AA">
        <w:rPr>
          <w:rFonts w:ascii="Calibri" w:hAnsi="Calibri" w:cs="Arial"/>
        </w:rPr>
        <w:t>well-designed</w:t>
      </w:r>
      <w:r w:rsidRPr="000E26AA">
        <w:rPr>
          <w:rFonts w:ascii="Calibri" w:hAnsi="Calibri" w:cs="Arial"/>
        </w:rPr>
        <w:t xml:space="preserve"> data </w:t>
      </w:r>
      <w:r w:rsidR="002360F5" w:rsidRPr="000E26AA">
        <w:rPr>
          <w:rFonts w:ascii="Calibri" w:hAnsi="Calibri" w:cs="Arial"/>
        </w:rPr>
        <w:t xml:space="preserve">warehouse with a declarative </w:t>
      </w:r>
      <w:r w:rsidRPr="000E26AA">
        <w:rPr>
          <w:rFonts w:ascii="Calibri" w:hAnsi="Calibri" w:cs="Arial"/>
        </w:rPr>
        <w:t xml:space="preserve">integration </w:t>
      </w:r>
      <w:r w:rsidR="002360F5" w:rsidRPr="000E26AA">
        <w:rPr>
          <w:rFonts w:ascii="Calibri" w:hAnsi="Calibri" w:cs="Arial"/>
        </w:rPr>
        <w:t>tool can prepare and transform the data from many different data sources for any analytical needs.</w:t>
      </w:r>
      <w:r w:rsidR="00EE7091" w:rsidRPr="000E26AA">
        <w:rPr>
          <w:rFonts w:ascii="Calibri" w:hAnsi="Calibri" w:cs="Arial"/>
        </w:rPr>
        <w:t xml:space="preserve"> We deci</w:t>
      </w:r>
      <w:r w:rsidR="00D07F49" w:rsidRPr="000E26AA">
        <w:rPr>
          <w:rFonts w:ascii="Calibri" w:hAnsi="Calibri" w:cs="Arial"/>
        </w:rPr>
        <w:t>ded</w:t>
      </w:r>
      <w:r w:rsidR="00EE7091" w:rsidRPr="000E26AA">
        <w:rPr>
          <w:rFonts w:ascii="Calibri" w:hAnsi="Calibri" w:cs="Arial"/>
        </w:rPr>
        <w:t xml:space="preserve"> to use </w:t>
      </w:r>
      <w:r w:rsidR="00D07F49" w:rsidRPr="000E26AA">
        <w:rPr>
          <w:rFonts w:ascii="Calibri" w:hAnsi="Calibri" w:cs="Arial"/>
        </w:rPr>
        <w:t>ODI in E-ARK Project Pilot 7.</w:t>
      </w:r>
    </w:p>
    <w:p w:rsidR="002360F5" w:rsidRPr="000E26AA" w:rsidRDefault="002360F5" w:rsidP="002360F5">
      <w:pPr>
        <w:spacing w:before="120"/>
        <w:jc w:val="both"/>
        <w:rPr>
          <w:rFonts w:ascii="Calibri" w:hAnsi="Calibri" w:cs="Arial"/>
        </w:rPr>
      </w:pPr>
      <w:r w:rsidRPr="000E26AA">
        <w:rPr>
          <w:rFonts w:ascii="Calibri" w:hAnsi="Calibri" w:cs="Arial"/>
        </w:rPr>
        <w:t>Some ODI features:</w:t>
      </w:r>
    </w:p>
    <w:p w:rsidR="002360F5" w:rsidRPr="000E26AA" w:rsidRDefault="002360F5" w:rsidP="002360F5">
      <w:pPr>
        <w:pStyle w:val="Listaszerbekezds"/>
        <w:numPr>
          <w:ilvl w:val="0"/>
          <w:numId w:val="13"/>
        </w:numPr>
        <w:rPr>
          <w:lang w:val="en-GB"/>
        </w:rPr>
      </w:pPr>
      <w:r w:rsidRPr="000E26AA">
        <w:rPr>
          <w:lang w:val="en-GB"/>
        </w:rPr>
        <w:t>declarative user interface</w:t>
      </w:r>
    </w:p>
    <w:p w:rsidR="002360F5" w:rsidRPr="000E26AA" w:rsidRDefault="002360F5" w:rsidP="002360F5">
      <w:pPr>
        <w:pStyle w:val="Listaszerbekezds"/>
        <w:numPr>
          <w:ilvl w:val="0"/>
          <w:numId w:val="13"/>
        </w:numPr>
        <w:rPr>
          <w:lang w:val="en-GB"/>
        </w:rPr>
      </w:pPr>
      <w:r w:rsidRPr="000E26AA">
        <w:rPr>
          <w:lang w:val="en-GB"/>
        </w:rPr>
        <w:lastRenderedPageBreak/>
        <w:t xml:space="preserve">flexible and high-performance architecture </w:t>
      </w:r>
    </w:p>
    <w:p w:rsidR="002360F5" w:rsidRPr="000E26AA" w:rsidRDefault="002360F5" w:rsidP="002360F5">
      <w:pPr>
        <w:pStyle w:val="Listaszerbekezds"/>
        <w:numPr>
          <w:ilvl w:val="0"/>
          <w:numId w:val="13"/>
        </w:numPr>
        <w:rPr>
          <w:lang w:val="en-GB"/>
        </w:rPr>
      </w:pPr>
      <w:r w:rsidRPr="000E26AA">
        <w:rPr>
          <w:lang w:val="en-GB"/>
        </w:rPr>
        <w:t>parallelism when executing data integration processes</w:t>
      </w:r>
    </w:p>
    <w:p w:rsidR="002360F5" w:rsidRPr="000E26AA" w:rsidRDefault="002360F5" w:rsidP="002360F5">
      <w:pPr>
        <w:pStyle w:val="Listaszerbekezds"/>
        <w:numPr>
          <w:ilvl w:val="0"/>
          <w:numId w:val="13"/>
        </w:numPr>
        <w:rPr>
          <w:lang w:val="en-GB"/>
        </w:rPr>
      </w:pPr>
      <w:r w:rsidRPr="000E26AA">
        <w:rPr>
          <w:lang w:val="en-GB"/>
        </w:rPr>
        <w:t>big data support</w:t>
      </w:r>
    </w:p>
    <w:p w:rsidR="00241FEB" w:rsidRPr="000E26AA" w:rsidRDefault="00241FEB" w:rsidP="00241FEB">
      <w:pPr>
        <w:spacing w:before="120"/>
        <w:jc w:val="both"/>
        <w:rPr>
          <w:rFonts w:ascii="Calibri" w:hAnsi="Calibri" w:cs="Arial"/>
        </w:rPr>
      </w:pPr>
      <w:r w:rsidRPr="000E26AA">
        <w:rPr>
          <w:rFonts w:ascii="Calibri" w:hAnsi="Calibri" w:cs="Arial"/>
        </w:rPr>
        <w:t>With ODI, you can create or reverse engine the source and target models, you can declaratively define mappings between source and targets and you can organize the mappings into process flows to load the data in a predefined order. All these functions can be accessed using ODI Studio, the visual metadata manager of the ODI Repository.</w:t>
      </w:r>
    </w:p>
    <w:p w:rsidR="00241FEB" w:rsidRPr="000E26AA" w:rsidRDefault="00136C62" w:rsidP="00241FEB">
      <w:pPr>
        <w:keepNext/>
        <w:jc w:val="center"/>
      </w:pPr>
      <w:r w:rsidRPr="000E26AA">
        <w:rPr>
          <w:rFonts w:ascii="Calibri" w:hAnsi="Calibri"/>
          <w:noProof/>
          <w:szCs w:val="22"/>
          <w:lang w:val="hu-HU" w:eastAsia="hu-HU"/>
        </w:rPr>
        <w:drawing>
          <wp:inline distT="0" distB="0" distL="0" distR="0" wp14:anchorId="5D1BD103" wp14:editId="0F2E4626">
            <wp:extent cx="3211830" cy="4576199"/>
            <wp:effectExtent l="0" t="0" r="7620" b="0"/>
            <wp:docPr id="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18"/>
                    <a:stretch>
                      <a:fillRect/>
                    </a:stretch>
                  </pic:blipFill>
                  <pic:spPr>
                    <a:xfrm>
                      <a:off x="0" y="0"/>
                      <a:ext cx="3214719" cy="4580315"/>
                    </a:xfrm>
                    <a:prstGeom prst="rect">
                      <a:avLst/>
                    </a:prstGeom>
                  </pic:spPr>
                </pic:pic>
              </a:graphicData>
            </a:graphic>
          </wp:inline>
        </w:drawing>
      </w:r>
    </w:p>
    <w:p w:rsidR="00136C62" w:rsidRPr="000E26AA" w:rsidRDefault="00241FEB" w:rsidP="00241FEB">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25" w:name="_Toc465755909"/>
      <w:r w:rsidR="00126718" w:rsidRPr="000E26AA">
        <w:rPr>
          <w:rFonts w:asciiTheme="minorHAnsi" w:hAnsiTheme="minorHAnsi"/>
          <w:noProof/>
          <w:sz w:val="22"/>
          <w:szCs w:val="22"/>
          <w:lang w:val="en-GB"/>
        </w:rPr>
        <w:t>6</w:t>
      </w:r>
      <w:r w:rsidRPr="000E26AA">
        <w:rPr>
          <w:rFonts w:asciiTheme="minorHAnsi" w:hAnsiTheme="minorHAnsi"/>
          <w:sz w:val="22"/>
          <w:szCs w:val="22"/>
          <w:lang w:val="en-GB"/>
        </w:rPr>
        <w:fldChar w:fldCharType="end"/>
      </w:r>
      <w:r w:rsidRPr="000E26AA">
        <w:rPr>
          <w:rFonts w:asciiTheme="minorHAnsi" w:hAnsiTheme="minorHAnsi"/>
          <w:sz w:val="22"/>
          <w:szCs w:val="22"/>
        </w:rPr>
        <w:t>. ODI Studio Design pane</w:t>
      </w:r>
      <w:bookmarkEnd w:id="25"/>
    </w:p>
    <w:p w:rsidR="00136C62" w:rsidRPr="000E26AA" w:rsidRDefault="00EE7091" w:rsidP="00136C62">
      <w:pPr>
        <w:rPr>
          <w:rFonts w:ascii="Calibri" w:hAnsi="Calibri"/>
          <w:szCs w:val="22"/>
          <w:lang w:val="en-GB"/>
        </w:rPr>
      </w:pPr>
      <w:r w:rsidRPr="000E26AA">
        <w:rPr>
          <w:rFonts w:ascii="Calibri" w:hAnsi="Calibri" w:cs="Arial"/>
        </w:rPr>
        <w:t xml:space="preserve">More detailed documentation can be accessed </w:t>
      </w:r>
      <w:r w:rsidRPr="000E26AA">
        <w:rPr>
          <w:rFonts w:ascii="Calibri" w:hAnsi="Calibri"/>
          <w:szCs w:val="22"/>
          <w:lang w:val="en-GB"/>
        </w:rPr>
        <w:t xml:space="preserve">from </w:t>
      </w:r>
      <w:hyperlink r:id="rId19" w:history="1">
        <w:r w:rsidRPr="000E26AA">
          <w:rPr>
            <w:rStyle w:val="Hiperhivatkozs"/>
            <w:rFonts w:ascii="Calibri" w:hAnsi="Calibri"/>
            <w:szCs w:val="22"/>
            <w:lang w:val="en-GB"/>
          </w:rPr>
          <w:t>Oracle Data Integrator Documentation</w:t>
        </w:r>
      </w:hyperlink>
      <w:r w:rsidRPr="000E26AA">
        <w:rPr>
          <w:rFonts w:ascii="Calibri" w:hAnsi="Calibri"/>
          <w:szCs w:val="22"/>
          <w:lang w:val="en-GB"/>
        </w:rPr>
        <w:t xml:space="preserve"> web page.</w:t>
      </w:r>
    </w:p>
    <w:p w:rsidR="00136C62" w:rsidRPr="000E26AA" w:rsidRDefault="00136C62" w:rsidP="00136C62">
      <w:pPr>
        <w:pStyle w:val="Cmsor3"/>
      </w:pPr>
      <w:bookmarkStart w:id="26" w:name="_Toc465755888"/>
      <w:r w:rsidRPr="000E26AA">
        <w:t>Data transformation</w:t>
      </w:r>
      <w:bookmarkEnd w:id="26"/>
    </w:p>
    <w:p w:rsidR="00985895" w:rsidRPr="000E26AA" w:rsidRDefault="00985895" w:rsidP="00985895">
      <w:pPr>
        <w:spacing w:before="120"/>
        <w:jc w:val="both"/>
        <w:rPr>
          <w:rFonts w:ascii="Calibri" w:hAnsi="Calibri" w:cs="Arial"/>
        </w:rPr>
      </w:pPr>
      <w:r w:rsidRPr="000E26AA">
        <w:rPr>
          <w:rFonts w:ascii="Calibri" w:hAnsi="Calibri" w:cs="Arial"/>
        </w:rPr>
        <w:t xml:space="preserve">We used in E-ARK Project Pilot 7 the ODI tool, to transform and load the data from a DIP into data marts. The DIP content was and archived relational database owned by Prosecution Service of Hungary. </w:t>
      </w:r>
      <w:r w:rsidR="00EE7091" w:rsidRPr="000E26AA">
        <w:rPr>
          <w:rFonts w:ascii="Calibri" w:hAnsi="Calibri" w:cs="Arial"/>
        </w:rPr>
        <w:t>The DIP content was loaded with DPTK into the BUR_DW Oracle database schema.</w:t>
      </w:r>
    </w:p>
    <w:p w:rsidR="00985895" w:rsidRPr="000E26AA" w:rsidRDefault="00985895" w:rsidP="00985895">
      <w:pPr>
        <w:spacing w:before="120"/>
        <w:jc w:val="both"/>
        <w:rPr>
          <w:rFonts w:ascii="Calibri" w:hAnsi="Calibri" w:cs="Arial"/>
        </w:rPr>
      </w:pPr>
      <w:r w:rsidRPr="000E26AA">
        <w:rPr>
          <w:rFonts w:ascii="Calibri" w:hAnsi="Calibri" w:cs="Arial"/>
        </w:rPr>
        <w:t xml:space="preserve">The two data marts </w:t>
      </w:r>
      <w:r w:rsidR="00EE7091" w:rsidRPr="000E26AA">
        <w:rPr>
          <w:rFonts w:ascii="Calibri" w:hAnsi="Calibri" w:cs="Arial"/>
        </w:rPr>
        <w:t>contained</w:t>
      </w:r>
      <w:r w:rsidRPr="000E26AA">
        <w:rPr>
          <w:rFonts w:ascii="Calibri" w:hAnsi="Calibri" w:cs="Arial"/>
        </w:rPr>
        <w:t xml:space="preserve"> 7 dimension</w:t>
      </w:r>
      <w:r w:rsidR="00EE7091" w:rsidRPr="000E26AA">
        <w:rPr>
          <w:rFonts w:ascii="Calibri" w:hAnsi="Calibri" w:cs="Arial"/>
        </w:rPr>
        <w:t xml:space="preserve"> and 2 fact tables. The data mart definition was stored in BUR_DM Oracle database schema.</w:t>
      </w:r>
      <w:r w:rsidRPr="000E26AA">
        <w:rPr>
          <w:rFonts w:ascii="Calibri" w:hAnsi="Calibri" w:cs="Arial"/>
        </w:rPr>
        <w:t xml:space="preserve"> Each target table transformation</w:t>
      </w:r>
      <w:r w:rsidR="00EE7091" w:rsidRPr="000E26AA">
        <w:rPr>
          <w:rFonts w:ascii="Calibri" w:hAnsi="Calibri" w:cs="Arial"/>
        </w:rPr>
        <w:t xml:space="preserve"> rule</w:t>
      </w:r>
      <w:r w:rsidRPr="000E26AA">
        <w:rPr>
          <w:rFonts w:ascii="Calibri" w:hAnsi="Calibri" w:cs="Arial"/>
        </w:rPr>
        <w:t xml:space="preserve"> (joins, filters, expressions, etc.) was visually designed and added to mappings using ODI Studio. </w:t>
      </w:r>
    </w:p>
    <w:p w:rsidR="00985895" w:rsidRPr="000E26AA" w:rsidRDefault="00985895" w:rsidP="00985895"/>
    <w:p w:rsidR="00985895" w:rsidRPr="000E26AA" w:rsidRDefault="00136C62" w:rsidP="00985895">
      <w:pPr>
        <w:keepNext/>
        <w:jc w:val="center"/>
        <w:rPr>
          <w:rFonts w:asciiTheme="minorHAnsi" w:hAnsiTheme="minorHAnsi"/>
          <w:szCs w:val="22"/>
        </w:rPr>
      </w:pPr>
      <w:r w:rsidRPr="000E26AA">
        <w:rPr>
          <w:rFonts w:asciiTheme="minorHAnsi" w:hAnsiTheme="minorHAnsi"/>
          <w:noProof/>
          <w:szCs w:val="22"/>
          <w:lang w:val="hu-HU" w:eastAsia="hu-HU"/>
        </w:rPr>
        <w:lastRenderedPageBreak/>
        <w:drawing>
          <wp:inline distT="0" distB="0" distL="0" distR="0" wp14:anchorId="5A91837A" wp14:editId="1B6DB437">
            <wp:extent cx="6400800" cy="2964180"/>
            <wp:effectExtent l="0" t="0" r="0" b="7620"/>
            <wp:docPr id="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20"/>
                    <a:stretch>
                      <a:fillRect/>
                    </a:stretch>
                  </pic:blipFill>
                  <pic:spPr>
                    <a:xfrm>
                      <a:off x="0" y="0"/>
                      <a:ext cx="6400800" cy="2964180"/>
                    </a:xfrm>
                    <a:prstGeom prst="rect">
                      <a:avLst/>
                    </a:prstGeom>
                  </pic:spPr>
                </pic:pic>
              </a:graphicData>
            </a:graphic>
          </wp:inline>
        </w:drawing>
      </w:r>
    </w:p>
    <w:p w:rsidR="00136C62" w:rsidRPr="000E26AA" w:rsidRDefault="00985895" w:rsidP="00985895">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27" w:name="_Toc465755910"/>
      <w:r w:rsidR="00126718" w:rsidRPr="000E26AA">
        <w:rPr>
          <w:rFonts w:asciiTheme="minorHAnsi" w:hAnsiTheme="minorHAnsi"/>
          <w:noProof/>
          <w:sz w:val="22"/>
          <w:szCs w:val="22"/>
          <w:lang w:val="en-GB"/>
        </w:rPr>
        <w:t>7</w:t>
      </w:r>
      <w:r w:rsidRPr="000E26AA">
        <w:rPr>
          <w:rFonts w:asciiTheme="minorHAnsi" w:hAnsiTheme="minorHAnsi"/>
          <w:sz w:val="22"/>
          <w:szCs w:val="22"/>
          <w:lang w:val="en-GB"/>
        </w:rPr>
        <w:fldChar w:fldCharType="end"/>
      </w:r>
      <w:r w:rsidRPr="000E26AA">
        <w:rPr>
          <w:rFonts w:asciiTheme="minorHAnsi" w:hAnsiTheme="minorHAnsi"/>
          <w:sz w:val="22"/>
          <w:szCs w:val="22"/>
        </w:rPr>
        <w:t>. ODI Mapping</w:t>
      </w:r>
      <w:bookmarkEnd w:id="27"/>
    </w:p>
    <w:p w:rsidR="00136C62" w:rsidRPr="000E26AA" w:rsidRDefault="00136C62" w:rsidP="00136C62">
      <w:pPr>
        <w:pStyle w:val="Cmsor3"/>
      </w:pPr>
      <w:bookmarkStart w:id="28" w:name="_Toc465755889"/>
      <w:r w:rsidRPr="000E26AA">
        <w:t>Data load</w:t>
      </w:r>
      <w:bookmarkEnd w:id="28"/>
    </w:p>
    <w:p w:rsidR="00985895" w:rsidRPr="000E26AA" w:rsidRDefault="00985895" w:rsidP="00EE7091">
      <w:pPr>
        <w:spacing w:before="120"/>
        <w:jc w:val="both"/>
        <w:rPr>
          <w:rFonts w:ascii="Calibri" w:hAnsi="Calibri" w:cs="Arial"/>
        </w:rPr>
      </w:pPr>
      <w:r w:rsidRPr="000E26AA">
        <w:rPr>
          <w:rFonts w:ascii="Calibri" w:hAnsi="Calibri" w:cs="Arial"/>
        </w:rPr>
        <w:t xml:space="preserve">The created mappings was incorporated into an ODI Package, called DM_LOAD_BUR_DIP_001. In the package was defined the execution order of the mappings. This is called in data warehouse terminology the “process flow”. </w:t>
      </w:r>
    </w:p>
    <w:p w:rsidR="00136C62" w:rsidRPr="000E26AA" w:rsidRDefault="00136C62" w:rsidP="00136C62">
      <w:pPr>
        <w:keepNext/>
      </w:pPr>
      <w:r w:rsidRPr="000E26AA">
        <w:rPr>
          <w:rFonts w:ascii="Calibri" w:hAnsi="Calibri"/>
          <w:noProof/>
          <w:szCs w:val="22"/>
          <w:lang w:val="hu-HU" w:eastAsia="hu-HU"/>
        </w:rPr>
        <w:drawing>
          <wp:inline distT="0" distB="0" distL="0" distR="0" wp14:anchorId="1C28120F" wp14:editId="48499BCC">
            <wp:extent cx="6400800" cy="2964180"/>
            <wp:effectExtent l="0" t="0" r="0" b="7620"/>
            <wp:docPr id="7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21"/>
                    <a:stretch>
                      <a:fillRect/>
                    </a:stretch>
                  </pic:blipFill>
                  <pic:spPr>
                    <a:xfrm>
                      <a:off x="0" y="0"/>
                      <a:ext cx="6400800" cy="2964180"/>
                    </a:xfrm>
                    <a:prstGeom prst="rect">
                      <a:avLst/>
                    </a:prstGeom>
                  </pic:spPr>
                </pic:pic>
              </a:graphicData>
            </a:graphic>
          </wp:inline>
        </w:drawing>
      </w:r>
    </w:p>
    <w:p w:rsidR="00136C62" w:rsidRPr="000E26AA" w:rsidRDefault="00136C62" w:rsidP="00136C62">
      <w:pPr>
        <w:pStyle w:val="Kpalrs"/>
        <w:jc w:val="center"/>
        <w:rPr>
          <w:rFonts w:asciiTheme="minorHAnsi" w:hAnsiTheme="minorHAnsi"/>
          <w:sz w:val="22"/>
          <w:szCs w:val="22"/>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29" w:name="_Toc465755911"/>
      <w:r w:rsidR="00126718" w:rsidRPr="000E26AA">
        <w:rPr>
          <w:rFonts w:asciiTheme="minorHAnsi" w:hAnsiTheme="minorHAnsi"/>
          <w:noProof/>
          <w:sz w:val="22"/>
          <w:szCs w:val="22"/>
          <w:lang w:val="en-GB"/>
        </w:rPr>
        <w:t>8</w:t>
      </w:r>
      <w:r w:rsidRPr="000E26AA">
        <w:rPr>
          <w:rFonts w:asciiTheme="minorHAnsi" w:hAnsiTheme="minorHAnsi"/>
          <w:sz w:val="22"/>
          <w:szCs w:val="22"/>
          <w:lang w:val="en-GB"/>
        </w:rPr>
        <w:fldChar w:fldCharType="end"/>
      </w:r>
      <w:r w:rsidRPr="000E26AA">
        <w:rPr>
          <w:rFonts w:asciiTheme="minorHAnsi" w:hAnsiTheme="minorHAnsi"/>
          <w:sz w:val="22"/>
          <w:szCs w:val="22"/>
          <w:lang w:val="en-GB"/>
        </w:rPr>
        <w:t>.</w:t>
      </w:r>
      <w:r w:rsidRPr="000E26AA">
        <w:rPr>
          <w:rFonts w:asciiTheme="minorHAnsi" w:hAnsiTheme="minorHAnsi"/>
          <w:sz w:val="22"/>
          <w:szCs w:val="22"/>
        </w:rPr>
        <w:t xml:space="preserve"> Data Integrator process flow</w:t>
      </w:r>
      <w:bookmarkEnd w:id="29"/>
    </w:p>
    <w:p w:rsidR="00136C62" w:rsidRPr="000E26AA" w:rsidRDefault="00EE7091" w:rsidP="00EE7091">
      <w:pPr>
        <w:spacing w:before="120"/>
        <w:jc w:val="both"/>
        <w:rPr>
          <w:rFonts w:ascii="Calibri" w:hAnsi="Calibri" w:cs="Arial"/>
        </w:rPr>
      </w:pPr>
      <w:r w:rsidRPr="000E26AA">
        <w:rPr>
          <w:rFonts w:ascii="Calibri" w:hAnsi="Calibri" w:cs="Arial"/>
        </w:rPr>
        <w:t>For the package a load plan was generated and executed with ODI Studio Operator module. With the execution of the process flow, all source data from DIP, was transformed and loaded into data marts dimensions and facts, ready to analyze the data.</w:t>
      </w:r>
    </w:p>
    <w:p w:rsidR="00A2139E" w:rsidRPr="000E26AA" w:rsidRDefault="00A2139E" w:rsidP="00A2139E">
      <w:pPr>
        <w:pStyle w:val="Cmsor2"/>
      </w:pPr>
      <w:bookmarkStart w:id="30" w:name="_Toc465755890"/>
      <w:r w:rsidRPr="000E26AA">
        <w:lastRenderedPageBreak/>
        <w:t>Oracle Analytic Workspace Manager</w:t>
      </w:r>
      <w:bookmarkEnd w:id="30"/>
    </w:p>
    <w:p w:rsidR="0014700E" w:rsidRPr="000E26AA" w:rsidRDefault="0014700E" w:rsidP="00CE0CFD">
      <w:pPr>
        <w:pStyle w:val="Cmsor2"/>
      </w:pPr>
      <w:bookmarkStart w:id="31" w:name="_Toc465755891"/>
      <w:r w:rsidRPr="000E26AA">
        <w:t>Oracle Business Intelligence</w:t>
      </w:r>
      <w:bookmarkEnd w:id="31"/>
    </w:p>
    <w:p w:rsidR="00550F50" w:rsidRPr="000E26AA" w:rsidRDefault="001B5192" w:rsidP="001B5192">
      <w:pPr>
        <w:rPr>
          <w:rFonts w:ascii="Calibri" w:hAnsi="Calibri"/>
          <w:szCs w:val="22"/>
          <w:lang w:val="en-GB"/>
        </w:rPr>
      </w:pPr>
      <w:r w:rsidRPr="000E26AA">
        <w:rPr>
          <w:rFonts w:ascii="Calibri" w:hAnsi="Calibri"/>
          <w:szCs w:val="22"/>
          <w:lang w:val="en-GB"/>
        </w:rPr>
        <w:t>Oracle Business Intelligence</w:t>
      </w:r>
      <w:r w:rsidR="001B0A11" w:rsidRPr="000E26AA">
        <w:rPr>
          <w:rFonts w:ascii="Calibri" w:hAnsi="Calibri"/>
          <w:szCs w:val="22"/>
          <w:lang w:val="en-GB"/>
        </w:rPr>
        <w:t xml:space="preserve"> Enterprise Edition</w:t>
      </w:r>
      <w:r w:rsidR="00E32756" w:rsidRPr="000E26AA">
        <w:rPr>
          <w:rFonts w:ascii="Calibri" w:hAnsi="Calibri"/>
          <w:szCs w:val="22"/>
          <w:lang w:val="en-GB"/>
        </w:rPr>
        <w:t xml:space="preserve"> Documentation</w:t>
      </w:r>
    </w:p>
    <w:p w:rsidR="001B0A11" w:rsidRPr="000E26AA" w:rsidRDefault="0037764C" w:rsidP="001B5192">
      <w:pPr>
        <w:rPr>
          <w:rFonts w:ascii="Calibri" w:hAnsi="Calibri"/>
          <w:szCs w:val="22"/>
          <w:lang w:val="en-GB"/>
        </w:rPr>
      </w:pPr>
      <w:hyperlink r:id="rId22" w:history="1">
        <w:r w:rsidR="00131379" w:rsidRPr="000E26AA">
          <w:rPr>
            <w:lang w:val="en-GB"/>
          </w:rPr>
          <w:t>https://docs.oracle.com/middleware/12211/biee/index.html</w:t>
        </w:r>
      </w:hyperlink>
    </w:p>
    <w:p w:rsidR="00131379" w:rsidRPr="000E26AA" w:rsidRDefault="00131379" w:rsidP="00CE0CFD">
      <w:pPr>
        <w:pStyle w:val="Cmsor3"/>
      </w:pPr>
      <w:bookmarkStart w:id="32" w:name="_Toc465755892"/>
      <w:r w:rsidRPr="000E26AA">
        <w:t>BI model</w:t>
      </w:r>
      <w:bookmarkEnd w:id="32"/>
    </w:p>
    <w:p w:rsidR="002A56FE" w:rsidRPr="000E26AA" w:rsidRDefault="00131379" w:rsidP="002A56FE">
      <w:pPr>
        <w:keepNext/>
      </w:pPr>
      <w:r w:rsidRPr="000E26AA">
        <w:rPr>
          <w:rFonts w:ascii="Calibri" w:hAnsi="Calibri"/>
          <w:noProof/>
          <w:szCs w:val="22"/>
          <w:lang w:val="hu-HU" w:eastAsia="hu-HU"/>
        </w:rPr>
        <w:drawing>
          <wp:inline distT="0" distB="0" distL="0" distR="0" wp14:anchorId="66DA94AB" wp14:editId="6A865FD3">
            <wp:extent cx="6400800" cy="2997200"/>
            <wp:effectExtent l="0" t="0" r="0" b="0"/>
            <wp:docPr id="7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23"/>
                    <a:stretch>
                      <a:fillRect/>
                    </a:stretch>
                  </pic:blipFill>
                  <pic:spPr>
                    <a:xfrm>
                      <a:off x="0" y="0"/>
                      <a:ext cx="6400800" cy="2997200"/>
                    </a:xfrm>
                    <a:prstGeom prst="rect">
                      <a:avLst/>
                    </a:prstGeom>
                  </pic:spPr>
                </pic:pic>
              </a:graphicData>
            </a:graphic>
          </wp:inline>
        </w:drawing>
      </w:r>
    </w:p>
    <w:p w:rsidR="00131379" w:rsidRPr="000E26AA" w:rsidRDefault="002A56FE" w:rsidP="002A56FE">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33" w:name="_Toc465755912"/>
      <w:r w:rsidR="00126718" w:rsidRPr="000E26AA">
        <w:rPr>
          <w:rFonts w:asciiTheme="minorHAnsi" w:hAnsiTheme="minorHAnsi"/>
          <w:noProof/>
          <w:sz w:val="22"/>
          <w:szCs w:val="22"/>
          <w:lang w:val="en-GB"/>
        </w:rPr>
        <w:t>9</w:t>
      </w:r>
      <w:r w:rsidRPr="000E26AA">
        <w:rPr>
          <w:rFonts w:asciiTheme="minorHAnsi" w:hAnsiTheme="minorHAnsi"/>
          <w:sz w:val="22"/>
          <w:szCs w:val="22"/>
          <w:lang w:val="en-GB"/>
        </w:rPr>
        <w:fldChar w:fldCharType="end"/>
      </w:r>
      <w:r w:rsidRPr="000E26AA">
        <w:rPr>
          <w:rFonts w:asciiTheme="minorHAnsi" w:hAnsiTheme="minorHAnsi"/>
          <w:sz w:val="22"/>
          <w:szCs w:val="22"/>
        </w:rPr>
        <w:t>. BI Administration Tool</w:t>
      </w:r>
      <w:bookmarkEnd w:id="33"/>
    </w:p>
    <w:p w:rsidR="00131379" w:rsidRPr="000E26AA" w:rsidRDefault="00131379" w:rsidP="001B5192">
      <w:pPr>
        <w:rPr>
          <w:rFonts w:ascii="Calibri" w:hAnsi="Calibri"/>
          <w:szCs w:val="22"/>
          <w:lang w:val="en-GB"/>
        </w:rPr>
      </w:pPr>
    </w:p>
    <w:p w:rsidR="00131379" w:rsidRPr="000E26AA" w:rsidRDefault="00131379" w:rsidP="00CE0CFD">
      <w:pPr>
        <w:pStyle w:val="Cmsor3"/>
      </w:pPr>
      <w:bookmarkStart w:id="34" w:name="_Toc465755893"/>
      <w:r w:rsidRPr="000E26AA">
        <w:t>Data Access with BI</w:t>
      </w:r>
      <w:bookmarkEnd w:id="34"/>
    </w:p>
    <w:p w:rsidR="00131379" w:rsidRPr="000E26AA" w:rsidRDefault="00131379" w:rsidP="00131379">
      <w:pPr>
        <w:rPr>
          <w:rFonts w:ascii="Calibri" w:hAnsi="Calibri"/>
          <w:szCs w:val="22"/>
          <w:lang w:val="en-GB"/>
        </w:rPr>
      </w:pPr>
    </w:p>
    <w:p w:rsidR="00131379" w:rsidRPr="000E26AA" w:rsidRDefault="00131379" w:rsidP="00131379">
      <w:pPr>
        <w:rPr>
          <w:rFonts w:ascii="Calibri" w:hAnsi="Calibri"/>
          <w:szCs w:val="22"/>
          <w:lang w:val="en-GB"/>
        </w:rPr>
      </w:pPr>
      <w:r w:rsidRPr="000E26AA">
        <w:rPr>
          <w:rFonts w:ascii="Calibri" w:hAnsi="Calibri"/>
          <w:szCs w:val="22"/>
          <w:lang w:val="en-GB"/>
        </w:rPr>
        <w:t xml:space="preserve">BI Analysis and Interactive Reporting </w:t>
      </w:r>
    </w:p>
    <w:p w:rsidR="00131379" w:rsidRPr="000E26AA" w:rsidRDefault="00131379" w:rsidP="00512D08">
      <w:pPr>
        <w:pStyle w:val="Listaszerbekezds"/>
        <w:numPr>
          <w:ilvl w:val="0"/>
          <w:numId w:val="18"/>
        </w:numPr>
        <w:rPr>
          <w:lang w:val="en-GB"/>
        </w:rPr>
      </w:pPr>
      <w:proofErr w:type="spellStart"/>
      <w:r w:rsidRPr="000E26AA">
        <w:rPr>
          <w:lang w:val="en-GB"/>
        </w:rPr>
        <w:t>catalog</w:t>
      </w:r>
      <w:proofErr w:type="spellEnd"/>
      <w:r w:rsidRPr="000E26AA">
        <w:rPr>
          <w:lang w:val="en-GB"/>
        </w:rPr>
        <w:t xml:space="preserve"> (BI objects repository)</w:t>
      </w:r>
    </w:p>
    <w:p w:rsidR="00131379" w:rsidRPr="000E26AA" w:rsidRDefault="00131379" w:rsidP="00512D08">
      <w:pPr>
        <w:pStyle w:val="Listaszerbekezds"/>
        <w:numPr>
          <w:ilvl w:val="0"/>
          <w:numId w:val="18"/>
        </w:numPr>
        <w:rPr>
          <w:lang w:val="en-GB"/>
        </w:rPr>
      </w:pPr>
      <w:r w:rsidRPr="000E26AA">
        <w:rPr>
          <w:lang w:val="en-GB"/>
        </w:rPr>
        <w:t>self-service, ad-hoc queries</w:t>
      </w:r>
    </w:p>
    <w:p w:rsidR="00131379" w:rsidRPr="000E26AA" w:rsidRDefault="00131379" w:rsidP="00512D08">
      <w:pPr>
        <w:pStyle w:val="Listaszerbekezds"/>
        <w:numPr>
          <w:ilvl w:val="0"/>
          <w:numId w:val="18"/>
        </w:numPr>
        <w:rPr>
          <w:lang w:val="en-GB"/>
        </w:rPr>
      </w:pPr>
      <w:r w:rsidRPr="000E26AA">
        <w:rPr>
          <w:lang w:val="en-GB"/>
        </w:rPr>
        <w:t>analysis, reports</w:t>
      </w:r>
    </w:p>
    <w:p w:rsidR="00131379" w:rsidRPr="000E26AA" w:rsidRDefault="00131379" w:rsidP="00512D08">
      <w:pPr>
        <w:pStyle w:val="Listaszerbekezds"/>
        <w:numPr>
          <w:ilvl w:val="0"/>
          <w:numId w:val="18"/>
        </w:numPr>
        <w:rPr>
          <w:lang w:val="en-GB"/>
        </w:rPr>
      </w:pPr>
      <w:r w:rsidRPr="000E26AA">
        <w:rPr>
          <w:lang w:val="en-GB"/>
        </w:rPr>
        <w:t>dashboards, dashboard prompts</w:t>
      </w:r>
    </w:p>
    <w:p w:rsidR="00131379" w:rsidRPr="000E26AA" w:rsidRDefault="00131379" w:rsidP="00512D08">
      <w:pPr>
        <w:pStyle w:val="Listaszerbekezds"/>
        <w:numPr>
          <w:ilvl w:val="0"/>
          <w:numId w:val="18"/>
        </w:numPr>
        <w:rPr>
          <w:lang w:val="en-GB"/>
        </w:rPr>
      </w:pPr>
      <w:r w:rsidRPr="000E26AA">
        <w:rPr>
          <w:lang w:val="en-GB"/>
        </w:rPr>
        <w:t>charts, maps</w:t>
      </w:r>
    </w:p>
    <w:p w:rsidR="00131379" w:rsidRPr="000E26AA" w:rsidRDefault="00131379" w:rsidP="00512D08">
      <w:pPr>
        <w:pStyle w:val="Listaszerbekezds"/>
        <w:numPr>
          <w:ilvl w:val="0"/>
          <w:numId w:val="18"/>
        </w:numPr>
        <w:rPr>
          <w:lang w:val="en-GB"/>
        </w:rPr>
      </w:pPr>
      <w:r w:rsidRPr="000E26AA">
        <w:rPr>
          <w:lang w:val="en-GB"/>
        </w:rPr>
        <w:t>drill down, hierarchy navigation</w:t>
      </w:r>
    </w:p>
    <w:p w:rsidR="00131379" w:rsidRPr="000E26AA" w:rsidRDefault="00131379" w:rsidP="00512D08">
      <w:pPr>
        <w:pStyle w:val="Listaszerbekezds"/>
        <w:numPr>
          <w:ilvl w:val="0"/>
          <w:numId w:val="18"/>
        </w:numPr>
        <w:rPr>
          <w:lang w:val="en-GB"/>
        </w:rPr>
      </w:pPr>
      <w:r w:rsidRPr="000E26AA">
        <w:rPr>
          <w:lang w:val="en-GB"/>
        </w:rPr>
        <w:t>built-in analytic functions</w:t>
      </w:r>
    </w:p>
    <w:p w:rsidR="00131379" w:rsidRPr="000E26AA" w:rsidRDefault="00131379" w:rsidP="00512D08">
      <w:pPr>
        <w:pStyle w:val="Listaszerbekezds"/>
        <w:numPr>
          <w:ilvl w:val="0"/>
          <w:numId w:val="18"/>
        </w:numPr>
        <w:rPr>
          <w:lang w:val="en-GB"/>
        </w:rPr>
      </w:pPr>
      <w:r w:rsidRPr="000E26AA">
        <w:rPr>
          <w:lang w:val="en-GB"/>
        </w:rPr>
        <w:t>data export into CSV, Excel</w:t>
      </w:r>
    </w:p>
    <w:p w:rsidR="00131379" w:rsidRPr="000E26AA" w:rsidRDefault="00131379" w:rsidP="00131379">
      <w:pPr>
        <w:rPr>
          <w:rFonts w:ascii="Calibri" w:hAnsi="Calibri"/>
          <w:szCs w:val="22"/>
          <w:lang w:val="en-GB"/>
        </w:rPr>
      </w:pPr>
    </w:p>
    <w:p w:rsidR="00131379" w:rsidRPr="000E26AA" w:rsidRDefault="00131379" w:rsidP="00CE0CFD">
      <w:pPr>
        <w:pStyle w:val="Cmsor3"/>
      </w:pPr>
      <w:bookmarkStart w:id="35" w:name="_Toc465755894"/>
      <w:r w:rsidRPr="000E26AA">
        <w:t>BI Catalog</w:t>
      </w:r>
      <w:bookmarkEnd w:id="35"/>
    </w:p>
    <w:p w:rsidR="00CE77F4" w:rsidRPr="000E26AA" w:rsidRDefault="00CE77F4" w:rsidP="00131379">
      <w:pPr>
        <w:rPr>
          <w:rFonts w:ascii="Calibri" w:hAnsi="Calibri"/>
          <w:szCs w:val="22"/>
          <w:lang w:val="en-GB"/>
        </w:rPr>
      </w:pPr>
    </w:p>
    <w:p w:rsidR="002A56FE" w:rsidRPr="000E26AA" w:rsidRDefault="00131379" w:rsidP="002A56FE">
      <w:pPr>
        <w:keepNext/>
      </w:pPr>
      <w:r w:rsidRPr="000E26AA">
        <w:rPr>
          <w:rFonts w:ascii="Calibri" w:hAnsi="Calibri"/>
          <w:noProof/>
          <w:szCs w:val="22"/>
          <w:lang w:val="hu-HU" w:eastAsia="hu-HU"/>
        </w:rPr>
        <w:lastRenderedPageBreak/>
        <w:drawing>
          <wp:inline distT="0" distB="0" distL="0" distR="0" wp14:anchorId="3389729C" wp14:editId="3AFEA45D">
            <wp:extent cx="6400800" cy="2513965"/>
            <wp:effectExtent l="0" t="0" r="0" b="635"/>
            <wp:docPr id="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pic:cNvPicPr>
                      <a:picLocks noChangeAspect="1"/>
                    </pic:cNvPicPr>
                  </pic:nvPicPr>
                  <pic:blipFill>
                    <a:blip r:embed="rId24"/>
                    <a:stretch>
                      <a:fillRect/>
                    </a:stretch>
                  </pic:blipFill>
                  <pic:spPr>
                    <a:xfrm>
                      <a:off x="0" y="0"/>
                      <a:ext cx="6400800" cy="2513965"/>
                    </a:xfrm>
                    <a:prstGeom prst="rect">
                      <a:avLst/>
                    </a:prstGeom>
                  </pic:spPr>
                </pic:pic>
              </a:graphicData>
            </a:graphic>
          </wp:inline>
        </w:drawing>
      </w:r>
    </w:p>
    <w:p w:rsidR="00131379" w:rsidRPr="000E26AA" w:rsidRDefault="002A56FE" w:rsidP="002A56FE">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36" w:name="_Toc465755913"/>
      <w:r w:rsidR="00126718" w:rsidRPr="000E26AA">
        <w:rPr>
          <w:rFonts w:asciiTheme="minorHAnsi" w:hAnsiTheme="minorHAnsi"/>
          <w:noProof/>
          <w:sz w:val="22"/>
          <w:szCs w:val="22"/>
          <w:lang w:val="en-GB"/>
        </w:rPr>
        <w:t>10</w:t>
      </w:r>
      <w:r w:rsidRPr="000E26AA">
        <w:rPr>
          <w:rFonts w:asciiTheme="minorHAnsi" w:hAnsiTheme="minorHAnsi"/>
          <w:sz w:val="22"/>
          <w:szCs w:val="22"/>
          <w:lang w:val="en-GB"/>
        </w:rPr>
        <w:fldChar w:fldCharType="end"/>
      </w:r>
      <w:r w:rsidRPr="000E26AA">
        <w:rPr>
          <w:rFonts w:asciiTheme="minorHAnsi" w:hAnsiTheme="minorHAnsi"/>
          <w:sz w:val="22"/>
          <w:szCs w:val="22"/>
        </w:rPr>
        <w:t>. BI Catalog</w:t>
      </w:r>
      <w:bookmarkEnd w:id="36"/>
    </w:p>
    <w:p w:rsidR="00CE77F4" w:rsidRPr="000E26AA" w:rsidRDefault="00CE77F4" w:rsidP="00131379">
      <w:pPr>
        <w:rPr>
          <w:rFonts w:ascii="Calibri" w:hAnsi="Calibri"/>
          <w:szCs w:val="22"/>
          <w:lang w:val="en-GB"/>
        </w:rPr>
      </w:pPr>
    </w:p>
    <w:p w:rsidR="00CE77F4" w:rsidRPr="000E26AA" w:rsidRDefault="00CE77F4" w:rsidP="00CE0CFD">
      <w:pPr>
        <w:pStyle w:val="Cmsor3"/>
      </w:pPr>
      <w:bookmarkStart w:id="37" w:name="_Toc465755895"/>
      <w:r w:rsidRPr="000E26AA">
        <w:t>BI Dashboard</w:t>
      </w:r>
      <w:r w:rsidR="00EE49E8" w:rsidRPr="000E26AA">
        <w:t>s</w:t>
      </w:r>
      <w:r w:rsidRPr="000E26AA">
        <w:t xml:space="preserve"> and Analysis</w:t>
      </w:r>
      <w:bookmarkEnd w:id="37"/>
    </w:p>
    <w:p w:rsidR="00C21F9F" w:rsidRPr="000E26AA" w:rsidRDefault="00C21F9F" w:rsidP="00C21F9F">
      <w:pPr>
        <w:rPr>
          <w:rFonts w:ascii="Calibri" w:hAnsi="Calibri"/>
          <w:szCs w:val="22"/>
          <w:lang w:val="en-GB"/>
        </w:rPr>
      </w:pPr>
      <w:r w:rsidRPr="000E26AA">
        <w:rPr>
          <w:rFonts w:ascii="Calibri" w:hAnsi="Calibri"/>
          <w:szCs w:val="22"/>
          <w:lang w:val="en-GB"/>
        </w:rPr>
        <w:t>In Pilot 7 we created BI Dashboards and predefined analysis</w:t>
      </w:r>
      <w:r w:rsidR="00035793" w:rsidRPr="000E26AA">
        <w:rPr>
          <w:rFonts w:ascii="Calibri" w:hAnsi="Calibri"/>
          <w:szCs w:val="22"/>
          <w:lang w:val="en-GB"/>
        </w:rPr>
        <w:t xml:space="preserve"> for end users</w:t>
      </w:r>
      <w:r w:rsidRPr="000E26AA">
        <w:rPr>
          <w:rFonts w:ascii="Calibri" w:hAnsi="Calibri"/>
          <w:szCs w:val="22"/>
          <w:lang w:val="en-GB"/>
        </w:rPr>
        <w:t xml:space="preserve">. </w:t>
      </w:r>
      <w:r w:rsidR="00EE49E8" w:rsidRPr="000E26AA">
        <w:rPr>
          <w:rFonts w:ascii="Calibri" w:hAnsi="Calibri"/>
          <w:szCs w:val="22"/>
          <w:lang w:val="en-GB"/>
        </w:rPr>
        <w:t>A dash</w:t>
      </w:r>
      <w:r w:rsidR="00035793" w:rsidRPr="000E26AA">
        <w:rPr>
          <w:rFonts w:ascii="Calibri" w:hAnsi="Calibri"/>
          <w:szCs w:val="22"/>
          <w:lang w:val="en-GB"/>
        </w:rPr>
        <w:t>board can have multiple pages, a</w:t>
      </w:r>
      <w:r w:rsidR="00EE49E8" w:rsidRPr="000E26AA">
        <w:rPr>
          <w:rFonts w:ascii="Calibri" w:hAnsi="Calibri"/>
          <w:szCs w:val="22"/>
          <w:lang w:val="en-GB"/>
        </w:rPr>
        <w:t xml:space="preserve"> page ca</w:t>
      </w:r>
      <w:r w:rsidR="00035793" w:rsidRPr="000E26AA">
        <w:rPr>
          <w:rFonts w:ascii="Calibri" w:hAnsi="Calibri"/>
          <w:szCs w:val="22"/>
          <w:lang w:val="en-GB"/>
        </w:rPr>
        <w:t>n contain</w:t>
      </w:r>
      <w:r w:rsidR="00EE49E8" w:rsidRPr="000E26AA">
        <w:rPr>
          <w:rFonts w:ascii="Calibri" w:hAnsi="Calibri"/>
          <w:szCs w:val="22"/>
          <w:lang w:val="en-GB"/>
        </w:rPr>
        <w:t xml:space="preserve"> </w:t>
      </w:r>
      <w:r w:rsidR="00035793" w:rsidRPr="000E26AA">
        <w:rPr>
          <w:rFonts w:ascii="Calibri" w:hAnsi="Calibri"/>
          <w:szCs w:val="22"/>
          <w:lang w:val="en-GB"/>
        </w:rPr>
        <w:t>prompts</w:t>
      </w:r>
      <w:r w:rsidR="00EE49E8" w:rsidRPr="000E26AA">
        <w:rPr>
          <w:rFonts w:ascii="Calibri" w:hAnsi="Calibri"/>
          <w:szCs w:val="22"/>
          <w:lang w:val="en-GB"/>
        </w:rPr>
        <w:t xml:space="preserve"> and one or more</w:t>
      </w:r>
      <w:r w:rsidR="00035793" w:rsidRPr="000E26AA">
        <w:rPr>
          <w:rFonts w:ascii="Calibri" w:hAnsi="Calibri"/>
          <w:szCs w:val="22"/>
          <w:lang w:val="en-GB"/>
        </w:rPr>
        <w:t xml:space="preserve"> predefined</w:t>
      </w:r>
      <w:r w:rsidR="00EE49E8" w:rsidRPr="000E26AA">
        <w:rPr>
          <w:rFonts w:ascii="Calibri" w:hAnsi="Calibri"/>
          <w:szCs w:val="22"/>
          <w:lang w:val="en-GB"/>
        </w:rPr>
        <w:t xml:space="preserve"> analysis. </w:t>
      </w:r>
      <w:r w:rsidR="00035793" w:rsidRPr="000E26AA">
        <w:rPr>
          <w:rFonts w:ascii="Calibri" w:hAnsi="Calibri"/>
          <w:szCs w:val="22"/>
          <w:lang w:val="en-GB"/>
        </w:rPr>
        <w:t>Prompts are responsible to dynamically filter the data, analysis are responsible to visualize the data.</w:t>
      </w:r>
    </w:p>
    <w:p w:rsidR="00035793" w:rsidRPr="000E26AA" w:rsidRDefault="00035793" w:rsidP="00C21F9F">
      <w:pPr>
        <w:rPr>
          <w:rFonts w:ascii="Calibri" w:hAnsi="Calibri"/>
          <w:szCs w:val="22"/>
          <w:lang w:val="en-GB"/>
        </w:rPr>
      </w:pPr>
      <w:r w:rsidRPr="000E26AA">
        <w:rPr>
          <w:rFonts w:ascii="Calibri" w:hAnsi="Calibri"/>
          <w:szCs w:val="22"/>
          <w:lang w:val="en-GB"/>
        </w:rPr>
        <w:t>There are several visualization type, which can be used in Oracle BI analysis:</w:t>
      </w:r>
    </w:p>
    <w:p w:rsidR="00035793" w:rsidRPr="000E26AA" w:rsidRDefault="00035793" w:rsidP="00035793">
      <w:pPr>
        <w:pStyle w:val="Listaszerbekezds"/>
        <w:numPr>
          <w:ilvl w:val="0"/>
          <w:numId w:val="31"/>
        </w:numPr>
        <w:rPr>
          <w:lang w:val="en-GB"/>
        </w:rPr>
      </w:pPr>
      <w:r w:rsidRPr="000E26AA">
        <w:rPr>
          <w:lang w:val="en-GB"/>
        </w:rPr>
        <w:t>tabular reports</w:t>
      </w:r>
    </w:p>
    <w:p w:rsidR="00035793" w:rsidRPr="000E26AA" w:rsidRDefault="00035793" w:rsidP="00035793">
      <w:pPr>
        <w:pStyle w:val="Listaszerbekezds"/>
        <w:numPr>
          <w:ilvl w:val="0"/>
          <w:numId w:val="31"/>
        </w:numPr>
        <w:rPr>
          <w:lang w:val="en-GB"/>
        </w:rPr>
      </w:pPr>
      <w:r w:rsidRPr="000E26AA">
        <w:rPr>
          <w:lang w:val="en-GB"/>
        </w:rPr>
        <w:t>pivot reports</w:t>
      </w:r>
    </w:p>
    <w:p w:rsidR="00035793" w:rsidRPr="000E26AA" w:rsidRDefault="00035793" w:rsidP="00035793">
      <w:pPr>
        <w:pStyle w:val="Listaszerbekezds"/>
        <w:numPr>
          <w:ilvl w:val="0"/>
          <w:numId w:val="31"/>
        </w:numPr>
        <w:rPr>
          <w:lang w:val="en-GB"/>
        </w:rPr>
      </w:pPr>
      <w:proofErr w:type="gramStart"/>
      <w:r w:rsidRPr="000E26AA">
        <w:rPr>
          <w:lang w:val="en-GB"/>
        </w:rPr>
        <w:t>charts</w:t>
      </w:r>
      <w:proofErr w:type="gramEnd"/>
      <w:r w:rsidRPr="000E26AA">
        <w:rPr>
          <w:lang w:val="en-GB"/>
        </w:rPr>
        <w:t xml:space="preserve"> (bar, stacked bar, pie, line, etc.)</w:t>
      </w:r>
    </w:p>
    <w:p w:rsidR="00035793" w:rsidRPr="000E26AA" w:rsidRDefault="00035793" w:rsidP="00035793">
      <w:pPr>
        <w:pStyle w:val="Listaszerbekezds"/>
        <w:numPr>
          <w:ilvl w:val="0"/>
          <w:numId w:val="31"/>
        </w:numPr>
        <w:rPr>
          <w:lang w:val="en-GB"/>
        </w:rPr>
      </w:pPr>
      <w:proofErr w:type="spellStart"/>
      <w:r w:rsidRPr="000E26AA">
        <w:rPr>
          <w:lang w:val="en-GB"/>
        </w:rPr>
        <w:t>paretto</w:t>
      </w:r>
      <w:proofErr w:type="spellEnd"/>
      <w:r w:rsidRPr="000E26AA">
        <w:rPr>
          <w:lang w:val="en-GB"/>
        </w:rPr>
        <w:t xml:space="preserve"> chart</w:t>
      </w:r>
    </w:p>
    <w:p w:rsidR="00035793" w:rsidRPr="000E26AA" w:rsidRDefault="00035793" w:rsidP="00035793">
      <w:pPr>
        <w:pStyle w:val="Listaszerbekezds"/>
        <w:numPr>
          <w:ilvl w:val="0"/>
          <w:numId w:val="31"/>
        </w:numPr>
        <w:rPr>
          <w:lang w:val="en-GB"/>
        </w:rPr>
      </w:pPr>
      <w:r w:rsidRPr="000E26AA">
        <w:rPr>
          <w:lang w:val="en-GB"/>
        </w:rPr>
        <w:t>heat maps</w:t>
      </w:r>
    </w:p>
    <w:p w:rsidR="00035793" w:rsidRPr="000E26AA" w:rsidRDefault="00035793" w:rsidP="00035793">
      <w:pPr>
        <w:pStyle w:val="Listaszerbekezds"/>
        <w:numPr>
          <w:ilvl w:val="0"/>
          <w:numId w:val="31"/>
        </w:numPr>
        <w:rPr>
          <w:lang w:val="en-GB"/>
        </w:rPr>
      </w:pPr>
      <w:r w:rsidRPr="000E26AA">
        <w:rPr>
          <w:lang w:val="en-GB"/>
        </w:rPr>
        <w:t>trellis charts</w:t>
      </w:r>
    </w:p>
    <w:p w:rsidR="00035793" w:rsidRPr="000E26AA" w:rsidRDefault="00035793" w:rsidP="00035793">
      <w:pPr>
        <w:pStyle w:val="Listaszerbekezds"/>
        <w:numPr>
          <w:ilvl w:val="0"/>
          <w:numId w:val="31"/>
        </w:numPr>
        <w:rPr>
          <w:lang w:val="en-GB"/>
        </w:rPr>
      </w:pPr>
      <w:r w:rsidRPr="000E26AA">
        <w:rPr>
          <w:lang w:val="en-GB"/>
        </w:rPr>
        <w:t>gauges</w:t>
      </w:r>
    </w:p>
    <w:p w:rsidR="00035793" w:rsidRPr="000E26AA" w:rsidRDefault="00035793" w:rsidP="00035793">
      <w:pPr>
        <w:pStyle w:val="Listaszerbekezds"/>
        <w:numPr>
          <w:ilvl w:val="0"/>
          <w:numId w:val="31"/>
        </w:numPr>
        <w:rPr>
          <w:lang w:val="en-GB"/>
        </w:rPr>
      </w:pPr>
      <w:r w:rsidRPr="000E26AA">
        <w:rPr>
          <w:lang w:val="en-GB"/>
        </w:rPr>
        <w:t>map</w:t>
      </w:r>
    </w:p>
    <w:p w:rsidR="00035793" w:rsidRPr="000E26AA" w:rsidRDefault="00035793" w:rsidP="00C21F9F">
      <w:pPr>
        <w:rPr>
          <w:rFonts w:ascii="Calibri" w:hAnsi="Calibri"/>
          <w:szCs w:val="22"/>
          <w:lang w:val="en-GB"/>
        </w:rPr>
      </w:pPr>
    </w:p>
    <w:p w:rsidR="00EE49E8" w:rsidRPr="000E26AA" w:rsidRDefault="00EE49E8" w:rsidP="00C21F9F">
      <w:pPr>
        <w:rPr>
          <w:rFonts w:ascii="Calibri" w:hAnsi="Calibri"/>
          <w:szCs w:val="22"/>
          <w:lang w:val="en-GB"/>
        </w:rPr>
      </w:pPr>
    </w:p>
    <w:p w:rsidR="002A56FE" w:rsidRPr="000E26AA" w:rsidRDefault="00CE77F4" w:rsidP="002A56FE">
      <w:pPr>
        <w:keepNext/>
      </w:pPr>
      <w:r w:rsidRPr="000E26AA">
        <w:rPr>
          <w:rFonts w:ascii="Calibri" w:hAnsi="Calibri"/>
          <w:noProof/>
          <w:szCs w:val="22"/>
          <w:lang w:val="hu-HU" w:eastAsia="hu-HU"/>
        </w:rPr>
        <w:lastRenderedPageBreak/>
        <w:drawing>
          <wp:inline distT="0" distB="0" distL="0" distR="0" wp14:anchorId="2ECB3A26" wp14:editId="45829540">
            <wp:extent cx="6400800" cy="3027045"/>
            <wp:effectExtent l="0" t="0" r="0" b="1905"/>
            <wp:docPr id="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25"/>
                    <a:stretch>
                      <a:fillRect/>
                    </a:stretch>
                  </pic:blipFill>
                  <pic:spPr>
                    <a:xfrm>
                      <a:off x="0" y="0"/>
                      <a:ext cx="6400800" cy="3027045"/>
                    </a:xfrm>
                    <a:prstGeom prst="rect">
                      <a:avLst/>
                    </a:prstGeom>
                  </pic:spPr>
                </pic:pic>
              </a:graphicData>
            </a:graphic>
          </wp:inline>
        </w:drawing>
      </w:r>
    </w:p>
    <w:p w:rsidR="00CE77F4" w:rsidRPr="000E26AA" w:rsidRDefault="002A56FE" w:rsidP="002A56FE">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38" w:name="_Toc465755914"/>
      <w:r w:rsidR="00126718" w:rsidRPr="000E26AA">
        <w:rPr>
          <w:rFonts w:asciiTheme="minorHAnsi" w:hAnsiTheme="minorHAnsi"/>
          <w:noProof/>
          <w:sz w:val="22"/>
          <w:szCs w:val="22"/>
          <w:lang w:val="en-GB"/>
        </w:rPr>
        <w:t>11</w:t>
      </w:r>
      <w:r w:rsidRPr="000E26AA">
        <w:rPr>
          <w:rFonts w:asciiTheme="minorHAnsi" w:hAnsiTheme="minorHAnsi"/>
          <w:sz w:val="22"/>
          <w:szCs w:val="22"/>
          <w:lang w:val="en-GB"/>
        </w:rPr>
        <w:fldChar w:fldCharType="end"/>
      </w:r>
      <w:r w:rsidRPr="000E26AA">
        <w:rPr>
          <w:rFonts w:asciiTheme="minorHAnsi" w:hAnsiTheme="minorHAnsi"/>
          <w:sz w:val="22"/>
          <w:szCs w:val="22"/>
        </w:rPr>
        <w:t>. BI Dashboard</w:t>
      </w:r>
      <w:bookmarkEnd w:id="38"/>
    </w:p>
    <w:p w:rsidR="00CE77F4" w:rsidRPr="000E26AA" w:rsidRDefault="00CE77F4" w:rsidP="00131379">
      <w:pPr>
        <w:rPr>
          <w:rFonts w:ascii="Calibri" w:hAnsi="Calibri"/>
          <w:szCs w:val="22"/>
          <w:lang w:val="en-GB"/>
        </w:rPr>
      </w:pPr>
    </w:p>
    <w:p w:rsidR="00CE0CFD" w:rsidRPr="000E26AA" w:rsidRDefault="00CE0CFD" w:rsidP="00CE0CFD">
      <w:pPr>
        <w:pStyle w:val="Cmsor3"/>
      </w:pPr>
      <w:bookmarkStart w:id="39" w:name="_Toc465755896"/>
      <w:r w:rsidRPr="000E26AA">
        <w:t>Custom Analysis created with BI</w:t>
      </w:r>
      <w:bookmarkEnd w:id="39"/>
    </w:p>
    <w:p w:rsidR="005726C8" w:rsidRPr="000E26AA" w:rsidRDefault="005726C8" w:rsidP="00131379">
      <w:pPr>
        <w:rPr>
          <w:rFonts w:ascii="Calibri" w:hAnsi="Calibri"/>
          <w:szCs w:val="22"/>
          <w:lang w:val="en-GB"/>
        </w:rPr>
      </w:pPr>
      <w:r w:rsidRPr="000E26AA">
        <w:rPr>
          <w:rFonts w:ascii="Calibri" w:hAnsi="Calibri"/>
          <w:szCs w:val="22"/>
          <w:lang w:val="en-GB"/>
        </w:rPr>
        <w:t xml:space="preserve">The consumer or data requester can create custom BI analysis, if the predefined analysis are not fulfilling the data needs. Oracle BI provides an intuitive web based interface, to create ad-hoc analysis in a self-service manner. The analyst can choose from BI model subject areas, which defines what data sets can be used in the corresponding analysis. </w:t>
      </w:r>
    </w:p>
    <w:p w:rsidR="00CE0CFD" w:rsidRPr="000E26AA" w:rsidRDefault="005726C8" w:rsidP="00131379">
      <w:pPr>
        <w:rPr>
          <w:rFonts w:ascii="Calibri" w:hAnsi="Calibri"/>
          <w:szCs w:val="22"/>
          <w:lang w:val="en-GB"/>
        </w:rPr>
      </w:pPr>
      <w:r w:rsidRPr="000E26AA">
        <w:rPr>
          <w:rFonts w:ascii="Calibri" w:hAnsi="Calibri"/>
          <w:szCs w:val="22"/>
          <w:lang w:val="en-GB"/>
        </w:rPr>
        <w:t>Steps to create a new analysis:</w:t>
      </w:r>
    </w:p>
    <w:p w:rsidR="005726C8" w:rsidRPr="000E26AA" w:rsidRDefault="005726C8" w:rsidP="005726C8">
      <w:pPr>
        <w:pStyle w:val="Listaszerbekezds"/>
        <w:numPr>
          <w:ilvl w:val="0"/>
          <w:numId w:val="32"/>
        </w:numPr>
        <w:rPr>
          <w:lang w:val="en-GB"/>
        </w:rPr>
      </w:pPr>
      <w:r w:rsidRPr="000E26AA">
        <w:rPr>
          <w:lang w:val="en-GB"/>
        </w:rPr>
        <w:t>choose the subject area (typically a subject area contains facts, dimensions and hierarchies)</w:t>
      </w:r>
    </w:p>
    <w:p w:rsidR="005726C8" w:rsidRPr="000E26AA" w:rsidRDefault="005726C8" w:rsidP="005726C8">
      <w:pPr>
        <w:pStyle w:val="Listaszerbekezds"/>
        <w:numPr>
          <w:ilvl w:val="0"/>
          <w:numId w:val="32"/>
        </w:numPr>
        <w:rPr>
          <w:lang w:val="en-GB"/>
        </w:rPr>
      </w:pPr>
      <w:r w:rsidRPr="000E26AA">
        <w:rPr>
          <w:lang w:val="en-GB"/>
        </w:rPr>
        <w:t xml:space="preserve">choose the </w:t>
      </w:r>
      <w:r w:rsidR="005B3DDF" w:rsidRPr="000E26AA">
        <w:rPr>
          <w:lang w:val="en-GB"/>
        </w:rPr>
        <w:t>Presentation folder attributes (typically fact measures or dimension attributes)</w:t>
      </w:r>
    </w:p>
    <w:p w:rsidR="005B3DDF" w:rsidRPr="000E26AA" w:rsidRDefault="005B3DDF" w:rsidP="005726C8">
      <w:pPr>
        <w:pStyle w:val="Listaszerbekezds"/>
        <w:numPr>
          <w:ilvl w:val="0"/>
          <w:numId w:val="32"/>
        </w:numPr>
        <w:rPr>
          <w:lang w:val="en-GB"/>
        </w:rPr>
      </w:pPr>
      <w:r w:rsidRPr="000E26AA">
        <w:rPr>
          <w:lang w:val="en-GB"/>
        </w:rPr>
        <w:t>add filter conditions to attributes</w:t>
      </w:r>
    </w:p>
    <w:p w:rsidR="005B3DDF" w:rsidRPr="000E26AA" w:rsidRDefault="005B3DDF" w:rsidP="005726C8">
      <w:pPr>
        <w:pStyle w:val="Listaszerbekezds"/>
        <w:numPr>
          <w:ilvl w:val="0"/>
          <w:numId w:val="32"/>
        </w:numPr>
        <w:rPr>
          <w:lang w:val="en-GB"/>
        </w:rPr>
      </w:pPr>
      <w:r w:rsidRPr="000E26AA">
        <w:rPr>
          <w:lang w:val="en-GB"/>
        </w:rPr>
        <w:t>create custom calculations</w:t>
      </w:r>
    </w:p>
    <w:p w:rsidR="00997332" w:rsidRPr="000E26AA" w:rsidRDefault="00997332" w:rsidP="005726C8">
      <w:pPr>
        <w:pStyle w:val="Listaszerbekezds"/>
        <w:numPr>
          <w:ilvl w:val="0"/>
          <w:numId w:val="32"/>
        </w:numPr>
        <w:rPr>
          <w:lang w:val="en-GB"/>
        </w:rPr>
      </w:pPr>
      <w:proofErr w:type="gramStart"/>
      <w:r w:rsidRPr="000E26AA">
        <w:rPr>
          <w:lang w:val="en-GB"/>
        </w:rPr>
        <w:t>add</w:t>
      </w:r>
      <w:proofErr w:type="gramEnd"/>
      <w:r w:rsidRPr="000E26AA">
        <w:rPr>
          <w:lang w:val="en-GB"/>
        </w:rPr>
        <w:t xml:space="preserve"> different data visualizations to analysis (table reports, charts, maps, etc.)</w:t>
      </w:r>
    </w:p>
    <w:p w:rsidR="00997332" w:rsidRPr="000E26AA" w:rsidRDefault="00997332" w:rsidP="005726C8">
      <w:pPr>
        <w:pStyle w:val="Listaszerbekezds"/>
        <w:numPr>
          <w:ilvl w:val="0"/>
          <w:numId w:val="32"/>
        </w:numPr>
        <w:rPr>
          <w:lang w:val="en-GB"/>
        </w:rPr>
      </w:pPr>
      <w:r w:rsidRPr="000E26AA">
        <w:rPr>
          <w:lang w:val="en-GB"/>
        </w:rPr>
        <w:t>add conditional formatting to data columns, rows or cells</w:t>
      </w:r>
    </w:p>
    <w:p w:rsidR="00997332" w:rsidRPr="000E26AA" w:rsidRDefault="00997332" w:rsidP="005726C8">
      <w:pPr>
        <w:pStyle w:val="Listaszerbekezds"/>
        <w:numPr>
          <w:ilvl w:val="0"/>
          <w:numId w:val="32"/>
        </w:numPr>
        <w:rPr>
          <w:lang w:val="en-GB"/>
        </w:rPr>
      </w:pPr>
      <w:proofErr w:type="gramStart"/>
      <w:r w:rsidRPr="000E26AA">
        <w:rPr>
          <w:lang w:val="en-GB"/>
        </w:rPr>
        <w:t>define</w:t>
      </w:r>
      <w:proofErr w:type="gramEnd"/>
      <w:r w:rsidRPr="000E26AA">
        <w:rPr>
          <w:lang w:val="en-GB"/>
        </w:rPr>
        <w:t xml:space="preserve"> aggregations (sum, </w:t>
      </w:r>
      <w:proofErr w:type="spellStart"/>
      <w:r w:rsidRPr="000E26AA">
        <w:rPr>
          <w:lang w:val="en-GB"/>
        </w:rPr>
        <w:t>avg</w:t>
      </w:r>
      <w:proofErr w:type="spellEnd"/>
      <w:r w:rsidRPr="000E26AA">
        <w:rPr>
          <w:lang w:val="en-GB"/>
        </w:rPr>
        <w:t>, min, max, count, etc.)</w:t>
      </w:r>
    </w:p>
    <w:p w:rsidR="00997332" w:rsidRPr="000E26AA" w:rsidRDefault="00997332" w:rsidP="005726C8">
      <w:pPr>
        <w:pStyle w:val="Listaszerbekezds"/>
        <w:numPr>
          <w:ilvl w:val="0"/>
          <w:numId w:val="32"/>
        </w:numPr>
        <w:rPr>
          <w:lang w:val="en-GB"/>
        </w:rPr>
      </w:pPr>
      <w:r w:rsidRPr="000E26AA">
        <w:rPr>
          <w:lang w:val="en-GB"/>
        </w:rPr>
        <w:t>define interactions (drill down, invoking another analysis)</w:t>
      </w:r>
    </w:p>
    <w:p w:rsidR="00EE51C3" w:rsidRPr="000E26AA" w:rsidRDefault="00EE51C3" w:rsidP="00EE51C3">
      <w:pPr>
        <w:rPr>
          <w:rFonts w:ascii="Calibri" w:hAnsi="Calibri"/>
          <w:szCs w:val="22"/>
          <w:lang w:val="en-GB"/>
        </w:rPr>
      </w:pPr>
      <w:r w:rsidRPr="000E26AA">
        <w:rPr>
          <w:rFonts w:ascii="Calibri" w:hAnsi="Calibri"/>
          <w:szCs w:val="22"/>
          <w:lang w:val="en-GB"/>
        </w:rPr>
        <w:t>In Pilot 7 we created some example analysis, to demonstrate how a data stored in a data warehouse can be analysed and visualized.</w:t>
      </w:r>
      <w:r w:rsidRPr="000E26AA">
        <w:rPr>
          <w:rFonts w:ascii="Calibri" w:hAnsi="Calibri"/>
          <w:szCs w:val="22"/>
          <w:lang w:val="en-GB"/>
        </w:rPr>
        <w:t xml:space="preserve"> In the following chapters we will give a brief </w:t>
      </w:r>
    </w:p>
    <w:p w:rsidR="00EE51C3" w:rsidRPr="000E26AA" w:rsidRDefault="00EE51C3" w:rsidP="00EE51C3">
      <w:pPr>
        <w:rPr>
          <w:lang w:val="en-GB"/>
        </w:rPr>
      </w:pPr>
    </w:p>
    <w:p w:rsidR="00CE77F4" w:rsidRPr="000E26AA" w:rsidRDefault="00CE77F4" w:rsidP="00CE0CFD">
      <w:pPr>
        <w:pStyle w:val="Cmsor4"/>
      </w:pPr>
      <w:bookmarkStart w:id="40" w:name="_Toc465755897"/>
      <w:r w:rsidRPr="000E26AA">
        <w:t>Distribution of criminal cases over age group and gender</w:t>
      </w:r>
      <w:bookmarkEnd w:id="40"/>
    </w:p>
    <w:p w:rsidR="00EE51C3" w:rsidRPr="000E26AA" w:rsidRDefault="005435BA" w:rsidP="00EE51C3">
      <w:pPr>
        <w:rPr>
          <w:rFonts w:ascii="Calibri" w:hAnsi="Calibri"/>
          <w:szCs w:val="22"/>
          <w:lang w:val="en-GB"/>
        </w:rPr>
      </w:pPr>
      <w:r w:rsidRPr="000E26AA">
        <w:rPr>
          <w:rFonts w:ascii="Calibri" w:hAnsi="Calibri"/>
          <w:szCs w:val="22"/>
          <w:lang w:val="en-GB"/>
        </w:rPr>
        <w:t>This analysis shows the distribution of the number of criminal cases over age group and gender using two type of visualization: pivot table and horizontal stacked bar chart.</w:t>
      </w:r>
    </w:p>
    <w:p w:rsidR="002A56FE" w:rsidRPr="000E26AA" w:rsidRDefault="00CE77F4" w:rsidP="002A56FE">
      <w:pPr>
        <w:keepNext/>
      </w:pPr>
      <w:r w:rsidRPr="000E26AA">
        <w:rPr>
          <w:rFonts w:ascii="Calibri" w:hAnsi="Calibri"/>
          <w:noProof/>
          <w:szCs w:val="22"/>
          <w:lang w:val="hu-HU" w:eastAsia="hu-HU"/>
        </w:rPr>
        <w:lastRenderedPageBreak/>
        <w:drawing>
          <wp:inline distT="0" distB="0" distL="0" distR="0" wp14:anchorId="530D8C8C" wp14:editId="49D5B0C6">
            <wp:extent cx="6400800" cy="3521710"/>
            <wp:effectExtent l="0" t="0" r="0" b="2540"/>
            <wp:docPr id="8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pic:cNvPicPr>
                      <a:picLocks noChangeAspect="1"/>
                    </pic:cNvPicPr>
                  </pic:nvPicPr>
                  <pic:blipFill>
                    <a:blip r:embed="rId26"/>
                    <a:stretch>
                      <a:fillRect/>
                    </a:stretch>
                  </pic:blipFill>
                  <pic:spPr>
                    <a:xfrm>
                      <a:off x="0" y="0"/>
                      <a:ext cx="6400800" cy="3521710"/>
                    </a:xfrm>
                    <a:prstGeom prst="rect">
                      <a:avLst/>
                    </a:prstGeom>
                  </pic:spPr>
                </pic:pic>
              </a:graphicData>
            </a:graphic>
          </wp:inline>
        </w:drawing>
      </w:r>
    </w:p>
    <w:p w:rsidR="00CE77F4" w:rsidRPr="000E26AA" w:rsidRDefault="002A56FE" w:rsidP="002A56FE">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41" w:name="_Toc465755915"/>
      <w:r w:rsidR="00126718" w:rsidRPr="000E26AA">
        <w:rPr>
          <w:rFonts w:asciiTheme="minorHAnsi" w:hAnsiTheme="minorHAnsi"/>
          <w:noProof/>
          <w:sz w:val="22"/>
          <w:szCs w:val="22"/>
          <w:lang w:val="en-GB"/>
        </w:rPr>
        <w:t>12</w:t>
      </w:r>
      <w:r w:rsidRPr="000E26AA">
        <w:rPr>
          <w:rFonts w:asciiTheme="minorHAnsi" w:hAnsiTheme="minorHAnsi"/>
          <w:sz w:val="22"/>
          <w:szCs w:val="22"/>
          <w:lang w:val="en-GB"/>
        </w:rPr>
        <w:fldChar w:fldCharType="end"/>
      </w:r>
      <w:r w:rsidRPr="000E26AA">
        <w:rPr>
          <w:rFonts w:asciiTheme="minorHAnsi" w:hAnsiTheme="minorHAnsi"/>
          <w:sz w:val="22"/>
          <w:szCs w:val="22"/>
        </w:rPr>
        <w:t>. Distribution of criminal cases</w:t>
      </w:r>
      <w:bookmarkEnd w:id="41"/>
    </w:p>
    <w:p w:rsidR="00CE77F4" w:rsidRPr="000E26AA" w:rsidRDefault="00CE77F4" w:rsidP="00131379">
      <w:pPr>
        <w:rPr>
          <w:rFonts w:ascii="Calibri" w:hAnsi="Calibri"/>
          <w:szCs w:val="22"/>
          <w:lang w:val="en-GB"/>
        </w:rPr>
      </w:pPr>
    </w:p>
    <w:p w:rsidR="00CE77F4" w:rsidRPr="000E26AA" w:rsidRDefault="00CE77F4" w:rsidP="00CE0CFD">
      <w:pPr>
        <w:pStyle w:val="Cmsor4"/>
      </w:pPr>
      <w:bookmarkStart w:id="42" w:name="_Toc465755898"/>
      <w:r w:rsidRPr="000E26AA">
        <w:t>Criminal cases on map</w:t>
      </w:r>
      <w:bookmarkEnd w:id="42"/>
    </w:p>
    <w:p w:rsidR="005435BA" w:rsidRPr="000E26AA" w:rsidRDefault="005435BA" w:rsidP="005435BA">
      <w:pPr>
        <w:rPr>
          <w:rFonts w:ascii="Calibri" w:hAnsi="Calibri"/>
          <w:szCs w:val="22"/>
          <w:lang w:val="en-GB"/>
        </w:rPr>
      </w:pPr>
      <w:r w:rsidRPr="000E26AA">
        <w:rPr>
          <w:rFonts w:ascii="Calibri" w:hAnsi="Calibri"/>
          <w:szCs w:val="22"/>
          <w:lang w:val="en-GB"/>
        </w:rPr>
        <w:t xml:space="preserve">This analysis </w:t>
      </w:r>
      <w:r w:rsidRPr="000E26AA">
        <w:rPr>
          <w:rFonts w:ascii="Calibri" w:hAnsi="Calibri"/>
          <w:szCs w:val="22"/>
          <w:lang w:val="en-GB"/>
        </w:rPr>
        <w:t xml:space="preserve">shows </w:t>
      </w:r>
      <w:r w:rsidRPr="000E26AA">
        <w:rPr>
          <w:rFonts w:ascii="Calibri" w:hAnsi="Calibri"/>
          <w:szCs w:val="22"/>
          <w:lang w:val="en-GB"/>
        </w:rPr>
        <w:t xml:space="preserve">the number of criminal cases </w:t>
      </w:r>
      <w:r w:rsidRPr="000E26AA">
        <w:rPr>
          <w:rFonts w:ascii="Calibri" w:hAnsi="Calibri"/>
          <w:szCs w:val="22"/>
          <w:lang w:val="en-GB"/>
        </w:rPr>
        <w:t xml:space="preserve">on a map. The map shows the </w:t>
      </w:r>
      <w:r w:rsidRPr="000E26AA">
        <w:rPr>
          <w:rFonts w:ascii="Calibri" w:hAnsi="Calibri"/>
          <w:szCs w:val="22"/>
          <w:lang w:val="en-GB"/>
        </w:rPr>
        <w:t xml:space="preserve">counties </w:t>
      </w:r>
      <w:r w:rsidRPr="000E26AA">
        <w:rPr>
          <w:rFonts w:ascii="Calibri" w:hAnsi="Calibri"/>
          <w:szCs w:val="22"/>
          <w:lang w:val="en-GB"/>
        </w:rPr>
        <w:t xml:space="preserve">administrative areas </w:t>
      </w:r>
      <w:r w:rsidRPr="000E26AA">
        <w:rPr>
          <w:rFonts w:ascii="Calibri" w:hAnsi="Calibri"/>
          <w:szCs w:val="22"/>
          <w:lang w:val="en-GB"/>
        </w:rPr>
        <w:t>of Hungary</w:t>
      </w:r>
      <w:r w:rsidRPr="000E26AA">
        <w:rPr>
          <w:rFonts w:ascii="Calibri" w:hAnsi="Calibri"/>
          <w:szCs w:val="22"/>
          <w:lang w:val="en-GB"/>
        </w:rPr>
        <w:t xml:space="preserve">. The bar graph show the number of persons involved in cases, grouped by gender. The bubble chart shows the number of cases in the corresponding county. The </w:t>
      </w:r>
      <w:r w:rsidR="00DB5A27" w:rsidRPr="000E26AA">
        <w:rPr>
          <w:rFonts w:ascii="Calibri" w:hAnsi="Calibri"/>
          <w:szCs w:val="22"/>
          <w:lang w:val="en-GB"/>
        </w:rPr>
        <w:t>colour fill</w:t>
      </w:r>
      <w:r w:rsidRPr="000E26AA">
        <w:rPr>
          <w:rFonts w:ascii="Calibri" w:hAnsi="Calibri"/>
          <w:szCs w:val="22"/>
          <w:lang w:val="en-GB"/>
        </w:rPr>
        <w:t xml:space="preserve"> of counties </w:t>
      </w:r>
      <w:r w:rsidR="00DB5A27" w:rsidRPr="000E26AA">
        <w:rPr>
          <w:rFonts w:ascii="Calibri" w:hAnsi="Calibri"/>
          <w:szCs w:val="22"/>
          <w:lang w:val="en-GB"/>
        </w:rPr>
        <w:t xml:space="preserve">shows the less and most (light to dark) affected counted by case numbers. </w:t>
      </w:r>
      <w:r w:rsidR="00F703DC" w:rsidRPr="000E26AA">
        <w:rPr>
          <w:rFonts w:ascii="Calibri" w:hAnsi="Calibri"/>
          <w:szCs w:val="22"/>
          <w:lang w:val="en-GB"/>
        </w:rPr>
        <w:t>The total number of cases was divided into 4 buckets using percentiles. White colour fill means there is no data.</w:t>
      </w:r>
    </w:p>
    <w:p w:rsidR="005435BA" w:rsidRPr="000E26AA" w:rsidRDefault="005435BA" w:rsidP="005435BA">
      <w:pPr>
        <w:rPr>
          <w:lang w:val="en-GB"/>
        </w:rPr>
      </w:pPr>
    </w:p>
    <w:p w:rsidR="002A56FE" w:rsidRPr="000E26AA" w:rsidRDefault="00CE77F4" w:rsidP="002A56FE">
      <w:pPr>
        <w:keepNext/>
      </w:pPr>
      <w:r w:rsidRPr="000E26AA">
        <w:rPr>
          <w:rFonts w:ascii="Calibri" w:hAnsi="Calibri"/>
          <w:noProof/>
          <w:szCs w:val="22"/>
          <w:lang w:val="hu-HU" w:eastAsia="hu-HU"/>
        </w:rPr>
        <w:lastRenderedPageBreak/>
        <w:drawing>
          <wp:inline distT="0" distB="0" distL="0" distR="0" wp14:anchorId="080C1287" wp14:editId="522F84CE">
            <wp:extent cx="6400800" cy="3033395"/>
            <wp:effectExtent l="0" t="0" r="0" b="0"/>
            <wp:docPr id="8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27"/>
                    <a:stretch>
                      <a:fillRect/>
                    </a:stretch>
                  </pic:blipFill>
                  <pic:spPr>
                    <a:xfrm>
                      <a:off x="0" y="0"/>
                      <a:ext cx="6400800" cy="3033395"/>
                    </a:xfrm>
                    <a:prstGeom prst="rect">
                      <a:avLst/>
                    </a:prstGeom>
                  </pic:spPr>
                </pic:pic>
              </a:graphicData>
            </a:graphic>
          </wp:inline>
        </w:drawing>
      </w:r>
    </w:p>
    <w:p w:rsidR="00CE77F4" w:rsidRPr="000E26AA" w:rsidRDefault="002A56FE" w:rsidP="002A56FE">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43" w:name="_Toc465755916"/>
      <w:r w:rsidR="00126718" w:rsidRPr="000E26AA">
        <w:rPr>
          <w:rFonts w:asciiTheme="minorHAnsi" w:hAnsiTheme="minorHAnsi"/>
          <w:noProof/>
          <w:sz w:val="22"/>
          <w:szCs w:val="22"/>
          <w:lang w:val="en-GB"/>
        </w:rPr>
        <w:t>13</w:t>
      </w:r>
      <w:r w:rsidRPr="000E26AA">
        <w:rPr>
          <w:rFonts w:asciiTheme="minorHAnsi" w:hAnsiTheme="minorHAnsi"/>
          <w:sz w:val="22"/>
          <w:szCs w:val="22"/>
          <w:lang w:val="en-GB"/>
        </w:rPr>
        <w:fldChar w:fldCharType="end"/>
      </w:r>
      <w:r w:rsidRPr="000E26AA">
        <w:rPr>
          <w:rFonts w:asciiTheme="minorHAnsi" w:hAnsiTheme="minorHAnsi"/>
          <w:sz w:val="22"/>
          <w:szCs w:val="22"/>
        </w:rPr>
        <w:t>. Criminal cases on map</w:t>
      </w:r>
      <w:bookmarkEnd w:id="43"/>
    </w:p>
    <w:p w:rsidR="00CE77F4" w:rsidRPr="000E26AA" w:rsidRDefault="00CE77F4" w:rsidP="00131379">
      <w:pPr>
        <w:rPr>
          <w:rFonts w:ascii="Calibri" w:hAnsi="Calibri"/>
          <w:szCs w:val="22"/>
          <w:lang w:val="en-GB"/>
        </w:rPr>
      </w:pPr>
    </w:p>
    <w:p w:rsidR="00CE77F4" w:rsidRPr="000E26AA" w:rsidRDefault="00CE77F4" w:rsidP="00CE0CFD">
      <w:pPr>
        <w:pStyle w:val="Cmsor4"/>
      </w:pPr>
      <w:bookmarkStart w:id="44" w:name="_Toc465755899"/>
      <w:r w:rsidRPr="000E26AA">
        <w:t>Heat map</w:t>
      </w:r>
      <w:bookmarkEnd w:id="44"/>
    </w:p>
    <w:p w:rsidR="00F703DC" w:rsidRPr="000E26AA" w:rsidRDefault="00F703DC" w:rsidP="00F703DC">
      <w:pPr>
        <w:rPr>
          <w:rFonts w:ascii="Calibri" w:hAnsi="Calibri"/>
          <w:szCs w:val="22"/>
          <w:lang w:val="en-GB"/>
        </w:rPr>
      </w:pPr>
      <w:r w:rsidRPr="000E26AA">
        <w:rPr>
          <w:rFonts w:ascii="Calibri" w:hAnsi="Calibri"/>
          <w:szCs w:val="22"/>
          <w:lang w:val="en-GB"/>
        </w:rPr>
        <w:t>This analysis shows the data in a heat map. The matrix rows contains the counties, the matrix columns the years. In the cells are calculated the number of cases with grouping the data over counties and years. The total number of cases are divided into five</w:t>
      </w:r>
      <w:r w:rsidR="00364D9A" w:rsidRPr="000E26AA">
        <w:rPr>
          <w:rFonts w:ascii="Calibri" w:hAnsi="Calibri"/>
          <w:szCs w:val="22"/>
          <w:lang w:val="en-GB"/>
        </w:rPr>
        <w:t xml:space="preserve"> buckets using percentiles: light</w:t>
      </w:r>
      <w:r w:rsidRPr="000E26AA">
        <w:rPr>
          <w:rFonts w:ascii="Calibri" w:hAnsi="Calibri"/>
          <w:szCs w:val="22"/>
          <w:lang w:val="en-GB"/>
        </w:rPr>
        <w:t xml:space="preserve"> colours</w:t>
      </w:r>
      <w:r w:rsidR="00364D9A" w:rsidRPr="000E26AA">
        <w:rPr>
          <w:rFonts w:ascii="Calibri" w:hAnsi="Calibri"/>
          <w:szCs w:val="22"/>
          <w:lang w:val="en-GB"/>
        </w:rPr>
        <w:t xml:space="preserve"> means</w:t>
      </w:r>
      <w:r w:rsidRPr="000E26AA">
        <w:rPr>
          <w:rFonts w:ascii="Calibri" w:hAnsi="Calibri"/>
          <w:szCs w:val="22"/>
          <w:lang w:val="en-GB"/>
        </w:rPr>
        <w:t xml:space="preserve"> less cases, darker colours </w:t>
      </w:r>
      <w:r w:rsidR="00364D9A" w:rsidRPr="000E26AA">
        <w:rPr>
          <w:rFonts w:ascii="Calibri" w:hAnsi="Calibri"/>
          <w:szCs w:val="22"/>
          <w:lang w:val="en-GB"/>
        </w:rPr>
        <w:t>means</w:t>
      </w:r>
      <w:r w:rsidRPr="000E26AA">
        <w:rPr>
          <w:rFonts w:ascii="Calibri" w:hAnsi="Calibri"/>
          <w:szCs w:val="22"/>
          <w:lang w:val="en-GB"/>
        </w:rPr>
        <w:t xml:space="preserve"> more cases.</w:t>
      </w:r>
      <w:r w:rsidR="00364D9A" w:rsidRPr="000E26AA">
        <w:rPr>
          <w:rFonts w:ascii="Calibri" w:hAnsi="Calibri"/>
          <w:szCs w:val="22"/>
          <w:lang w:val="en-GB"/>
        </w:rPr>
        <w:t xml:space="preserve"> Dashed cells means there is no data.</w:t>
      </w:r>
    </w:p>
    <w:p w:rsidR="002A56FE" w:rsidRPr="000E26AA" w:rsidRDefault="00CE77F4" w:rsidP="002A56FE">
      <w:pPr>
        <w:keepNext/>
      </w:pPr>
      <w:r w:rsidRPr="000E26AA">
        <w:rPr>
          <w:rFonts w:ascii="Calibri" w:hAnsi="Calibri"/>
          <w:noProof/>
          <w:szCs w:val="22"/>
          <w:lang w:val="hu-HU" w:eastAsia="hu-HU"/>
        </w:rPr>
        <w:lastRenderedPageBreak/>
        <w:drawing>
          <wp:inline distT="0" distB="0" distL="0" distR="0" wp14:anchorId="06F5D325" wp14:editId="1FB1DBBB">
            <wp:extent cx="6400800" cy="4365625"/>
            <wp:effectExtent l="0" t="0" r="0" b="0"/>
            <wp:docPr id="8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28"/>
                    <a:stretch>
                      <a:fillRect/>
                    </a:stretch>
                  </pic:blipFill>
                  <pic:spPr>
                    <a:xfrm>
                      <a:off x="0" y="0"/>
                      <a:ext cx="6400800" cy="4365625"/>
                    </a:xfrm>
                    <a:prstGeom prst="rect">
                      <a:avLst/>
                    </a:prstGeom>
                  </pic:spPr>
                </pic:pic>
              </a:graphicData>
            </a:graphic>
          </wp:inline>
        </w:drawing>
      </w:r>
    </w:p>
    <w:p w:rsidR="00CE77F4" w:rsidRPr="000E26AA" w:rsidRDefault="002A56FE" w:rsidP="002A56FE">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45" w:name="_Toc465755917"/>
      <w:r w:rsidR="00126718" w:rsidRPr="000E26AA">
        <w:rPr>
          <w:rFonts w:asciiTheme="minorHAnsi" w:hAnsiTheme="minorHAnsi"/>
          <w:noProof/>
          <w:sz w:val="22"/>
          <w:szCs w:val="22"/>
          <w:lang w:val="en-GB"/>
        </w:rPr>
        <w:t>14</w:t>
      </w:r>
      <w:r w:rsidRPr="000E26AA">
        <w:rPr>
          <w:rFonts w:asciiTheme="minorHAnsi" w:hAnsiTheme="minorHAnsi"/>
          <w:sz w:val="22"/>
          <w:szCs w:val="22"/>
          <w:lang w:val="en-GB"/>
        </w:rPr>
        <w:fldChar w:fldCharType="end"/>
      </w:r>
      <w:r w:rsidRPr="000E26AA">
        <w:rPr>
          <w:rFonts w:asciiTheme="minorHAnsi" w:hAnsiTheme="minorHAnsi"/>
          <w:sz w:val="22"/>
          <w:szCs w:val="22"/>
        </w:rPr>
        <w:t>. Heat map</w:t>
      </w:r>
      <w:bookmarkEnd w:id="45"/>
    </w:p>
    <w:p w:rsidR="00292724" w:rsidRPr="000E26AA" w:rsidRDefault="00292724" w:rsidP="00131379">
      <w:pPr>
        <w:rPr>
          <w:rFonts w:ascii="Calibri" w:hAnsi="Calibri"/>
          <w:szCs w:val="22"/>
          <w:lang w:val="en-GB"/>
        </w:rPr>
      </w:pPr>
    </w:p>
    <w:p w:rsidR="00292724" w:rsidRPr="000E26AA" w:rsidRDefault="00292724" w:rsidP="00CE0CFD">
      <w:pPr>
        <w:pStyle w:val="Cmsor4"/>
      </w:pPr>
      <w:bookmarkStart w:id="46" w:name="_Toc465755900"/>
      <w:r w:rsidRPr="000E26AA">
        <w:t>Interactive charts</w:t>
      </w:r>
      <w:bookmarkEnd w:id="46"/>
    </w:p>
    <w:p w:rsidR="00126718" w:rsidRPr="000E26AA" w:rsidRDefault="00292724" w:rsidP="00126718">
      <w:pPr>
        <w:keepNext/>
      </w:pPr>
      <w:r w:rsidRPr="000E26AA">
        <w:rPr>
          <w:rFonts w:ascii="Calibri" w:hAnsi="Calibri"/>
          <w:noProof/>
          <w:szCs w:val="22"/>
          <w:lang w:val="hu-HU" w:eastAsia="hu-HU"/>
        </w:rPr>
        <w:drawing>
          <wp:inline distT="0" distB="0" distL="0" distR="0" wp14:anchorId="0C58983C" wp14:editId="3DD4FFAD">
            <wp:extent cx="6400800" cy="2908300"/>
            <wp:effectExtent l="0" t="0" r="0" b="6350"/>
            <wp:docPr id="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a:blip r:embed="rId29"/>
                    <a:stretch>
                      <a:fillRect/>
                    </a:stretch>
                  </pic:blipFill>
                  <pic:spPr>
                    <a:xfrm>
                      <a:off x="0" y="0"/>
                      <a:ext cx="6400800" cy="2908300"/>
                    </a:xfrm>
                    <a:prstGeom prst="rect">
                      <a:avLst/>
                    </a:prstGeom>
                  </pic:spPr>
                </pic:pic>
              </a:graphicData>
            </a:graphic>
          </wp:inline>
        </w:drawing>
      </w:r>
    </w:p>
    <w:p w:rsidR="00292724" w:rsidRPr="000E26AA" w:rsidRDefault="00126718" w:rsidP="00126718">
      <w:pPr>
        <w:pStyle w:val="Kpalrs"/>
        <w:jc w:val="center"/>
        <w:rPr>
          <w:rFonts w:asciiTheme="minorHAnsi" w:hAnsiTheme="minorHAnsi"/>
          <w:sz w:val="22"/>
          <w:szCs w:val="22"/>
          <w:lang w:val="en-GB"/>
        </w:rPr>
      </w:pPr>
      <w:r w:rsidRPr="000E26AA">
        <w:rPr>
          <w:rFonts w:asciiTheme="minorHAnsi" w:hAnsiTheme="minorHAnsi"/>
          <w:sz w:val="22"/>
          <w:szCs w:val="22"/>
          <w:lang w:val="en-GB"/>
        </w:rPr>
        <w:fldChar w:fldCharType="begin"/>
      </w:r>
      <w:r w:rsidRPr="000E26AA">
        <w:rPr>
          <w:rFonts w:asciiTheme="minorHAnsi" w:hAnsiTheme="minorHAnsi"/>
          <w:sz w:val="22"/>
          <w:szCs w:val="22"/>
          <w:lang w:val="en-GB"/>
        </w:rPr>
        <w:instrText xml:space="preserve"> SEQ ábra \* ARABIC </w:instrText>
      </w:r>
      <w:r w:rsidRPr="000E26AA">
        <w:rPr>
          <w:rFonts w:asciiTheme="minorHAnsi" w:hAnsiTheme="minorHAnsi"/>
          <w:sz w:val="22"/>
          <w:szCs w:val="22"/>
          <w:lang w:val="en-GB"/>
        </w:rPr>
        <w:fldChar w:fldCharType="separate"/>
      </w:r>
      <w:bookmarkStart w:id="47" w:name="_Toc465755918"/>
      <w:r w:rsidRPr="000E26AA">
        <w:rPr>
          <w:rFonts w:asciiTheme="minorHAnsi" w:hAnsiTheme="minorHAnsi"/>
          <w:noProof/>
          <w:sz w:val="22"/>
          <w:szCs w:val="22"/>
          <w:lang w:val="en-GB"/>
        </w:rPr>
        <w:t>15</w:t>
      </w:r>
      <w:r w:rsidRPr="000E26AA">
        <w:rPr>
          <w:rFonts w:asciiTheme="minorHAnsi" w:hAnsiTheme="minorHAnsi"/>
          <w:sz w:val="22"/>
          <w:szCs w:val="22"/>
          <w:lang w:val="en-GB"/>
        </w:rPr>
        <w:fldChar w:fldCharType="end"/>
      </w:r>
      <w:r w:rsidR="00C21F9F" w:rsidRPr="000E26AA">
        <w:rPr>
          <w:rFonts w:asciiTheme="minorHAnsi" w:hAnsiTheme="minorHAnsi"/>
          <w:sz w:val="22"/>
          <w:szCs w:val="22"/>
        </w:rPr>
        <w:t>. I</w:t>
      </w:r>
      <w:r w:rsidRPr="000E26AA">
        <w:rPr>
          <w:rFonts w:asciiTheme="minorHAnsi" w:hAnsiTheme="minorHAnsi"/>
          <w:sz w:val="22"/>
          <w:szCs w:val="22"/>
        </w:rPr>
        <w:t>nteractive charts</w:t>
      </w:r>
      <w:bookmarkEnd w:id="47"/>
    </w:p>
    <w:p w:rsidR="00894C3E" w:rsidRPr="000E26AA" w:rsidRDefault="00894C3E" w:rsidP="00894C3E"/>
    <w:p w:rsidR="0014700E" w:rsidRPr="000E26AA" w:rsidRDefault="0014700E" w:rsidP="00CE0CFD">
      <w:pPr>
        <w:pStyle w:val="Cmsor2"/>
      </w:pPr>
      <w:bookmarkStart w:id="48" w:name="_Toc465755901"/>
      <w:r w:rsidRPr="000E26AA">
        <w:lastRenderedPageBreak/>
        <w:t>Oracle Rest Data Services</w:t>
      </w:r>
      <w:bookmarkEnd w:id="48"/>
    </w:p>
    <w:p w:rsidR="00237B46" w:rsidRPr="000E26AA" w:rsidRDefault="00237B46" w:rsidP="00237B46">
      <w:pPr>
        <w:spacing w:before="120"/>
        <w:jc w:val="both"/>
        <w:rPr>
          <w:rFonts w:ascii="Calibri" w:hAnsi="Calibri" w:cs="Arial"/>
        </w:rPr>
      </w:pPr>
      <w:r w:rsidRPr="000E26AA">
        <w:rPr>
          <w:rFonts w:ascii="Calibri" w:hAnsi="Calibri" w:cs="Arial"/>
        </w:rPr>
        <w:t>Oracle REST Data Services (ORDS) makes it easy to develop modern REST interfaces for relational data in the Oracle Database. ORDS is responsible to receive and translate the request</w:t>
      </w:r>
      <w:r w:rsidR="00894C3E" w:rsidRPr="000E26AA">
        <w:rPr>
          <w:rFonts w:ascii="Calibri" w:hAnsi="Calibri" w:cs="Arial"/>
        </w:rPr>
        <w:t>s</w:t>
      </w:r>
      <w:r w:rsidRPr="000E26AA">
        <w:rPr>
          <w:rFonts w:ascii="Calibri" w:hAnsi="Calibri" w:cs="Arial"/>
        </w:rPr>
        <w:t xml:space="preserve"> to APEX engine, and return</w:t>
      </w:r>
      <w:r w:rsidR="00894C3E" w:rsidRPr="000E26AA">
        <w:rPr>
          <w:rFonts w:ascii="Calibri" w:hAnsi="Calibri" w:cs="Arial"/>
        </w:rPr>
        <w:t>s</w:t>
      </w:r>
      <w:r w:rsidRPr="000E26AA">
        <w:rPr>
          <w:rFonts w:ascii="Calibri" w:hAnsi="Calibri" w:cs="Arial"/>
        </w:rPr>
        <w:t xml:space="preserve"> the result</w:t>
      </w:r>
      <w:r w:rsidR="00894C3E" w:rsidRPr="000E26AA">
        <w:rPr>
          <w:rFonts w:ascii="Calibri" w:hAnsi="Calibri" w:cs="Arial"/>
        </w:rPr>
        <w:t>s</w:t>
      </w:r>
      <w:r w:rsidRPr="000E26AA">
        <w:rPr>
          <w:rFonts w:ascii="Calibri" w:hAnsi="Calibri" w:cs="Arial"/>
        </w:rPr>
        <w:t xml:space="preserve"> to </w:t>
      </w:r>
      <w:r w:rsidR="00894C3E" w:rsidRPr="000E26AA">
        <w:rPr>
          <w:rFonts w:ascii="Calibri" w:hAnsi="Calibri" w:cs="Arial"/>
        </w:rPr>
        <w:t>the requester</w:t>
      </w:r>
      <w:r w:rsidRPr="000E26AA">
        <w:rPr>
          <w:rFonts w:ascii="Calibri" w:hAnsi="Calibri" w:cs="Arial"/>
        </w:rPr>
        <w:t xml:space="preserve"> browser.</w:t>
      </w:r>
      <w:r w:rsidR="00894C3E" w:rsidRPr="000E26AA">
        <w:rPr>
          <w:rFonts w:ascii="Calibri" w:hAnsi="Calibri" w:cs="Arial"/>
        </w:rPr>
        <w:t xml:space="preserve"> ORDS is installed into Oracle </w:t>
      </w:r>
      <w:proofErr w:type="spellStart"/>
      <w:r w:rsidR="00894C3E" w:rsidRPr="000E26AA">
        <w:rPr>
          <w:rFonts w:ascii="Calibri" w:hAnsi="Calibri" w:cs="Arial"/>
        </w:rPr>
        <w:t>Weblogic</w:t>
      </w:r>
      <w:proofErr w:type="spellEnd"/>
      <w:r w:rsidR="00894C3E" w:rsidRPr="000E26AA">
        <w:rPr>
          <w:rFonts w:ascii="Calibri" w:hAnsi="Calibri" w:cs="Arial"/>
        </w:rPr>
        <w:t xml:space="preserve"> Server as a Java web application.</w:t>
      </w:r>
    </w:p>
    <w:p w:rsidR="001B0A11" w:rsidRPr="000E26AA" w:rsidRDefault="00894C3E" w:rsidP="00894C3E">
      <w:pPr>
        <w:spacing w:before="120"/>
        <w:jc w:val="both"/>
        <w:rPr>
          <w:rFonts w:ascii="Calibri" w:hAnsi="Calibri" w:cs="Arial"/>
        </w:rPr>
      </w:pPr>
      <w:r w:rsidRPr="000E26AA">
        <w:rPr>
          <w:rFonts w:ascii="Calibri" w:hAnsi="Calibri" w:cs="Arial"/>
        </w:rPr>
        <w:t xml:space="preserve">More detailed documentation can be accessed from </w:t>
      </w:r>
      <w:hyperlink r:id="rId30" w:history="1">
        <w:r w:rsidR="001B0A11" w:rsidRPr="000E26AA">
          <w:rPr>
            <w:rStyle w:val="Hiperhivatkozs"/>
            <w:rFonts w:ascii="Calibri" w:hAnsi="Calibri" w:cs="Arial"/>
          </w:rPr>
          <w:t>Oracle REST Data Services Documentation</w:t>
        </w:r>
      </w:hyperlink>
      <w:r w:rsidRPr="000E26AA">
        <w:rPr>
          <w:rFonts w:ascii="Calibri" w:hAnsi="Calibri" w:cs="Arial"/>
        </w:rPr>
        <w:t xml:space="preserve"> web page.</w:t>
      </w:r>
    </w:p>
    <w:p w:rsidR="0014700E" w:rsidRPr="000E26AA" w:rsidRDefault="0014700E" w:rsidP="00CE0CFD">
      <w:pPr>
        <w:pStyle w:val="Cmsor2"/>
      </w:pPr>
      <w:bookmarkStart w:id="49" w:name="_Toc465755902"/>
      <w:r w:rsidRPr="000E26AA">
        <w:t>Oracle Application Express</w:t>
      </w:r>
      <w:bookmarkEnd w:id="49"/>
    </w:p>
    <w:p w:rsidR="00457473" w:rsidRPr="000E26AA" w:rsidRDefault="00D967AE" w:rsidP="00457473">
      <w:pPr>
        <w:spacing w:before="120"/>
        <w:jc w:val="both"/>
        <w:rPr>
          <w:rFonts w:ascii="Calibri" w:hAnsi="Calibri" w:cs="Arial"/>
        </w:rPr>
      </w:pPr>
      <w:r w:rsidRPr="000E26AA">
        <w:rPr>
          <w:rFonts w:ascii="Calibri" w:hAnsi="Calibri" w:cs="Arial"/>
        </w:rPr>
        <w:t>Oracle Application Express</w:t>
      </w:r>
      <w:r w:rsidR="00457473" w:rsidRPr="000E26AA">
        <w:rPr>
          <w:rFonts w:ascii="Calibri" w:hAnsi="Calibri" w:cs="Arial"/>
        </w:rPr>
        <w:t xml:space="preserve"> (APEX) is a declarative, web based developer tool, used for creating database centric applications. In EARK project APEX was used to build a simple, user friendly web application called Data Explorer, which helps the archivists, researchers and other </w:t>
      </w:r>
      <w:r w:rsidR="00237B46" w:rsidRPr="000E26AA">
        <w:rPr>
          <w:rFonts w:ascii="Calibri" w:hAnsi="Calibri" w:cs="Arial"/>
        </w:rPr>
        <w:t>consumers</w:t>
      </w:r>
      <w:r w:rsidR="00457473" w:rsidRPr="000E26AA">
        <w:rPr>
          <w:rFonts w:ascii="Calibri" w:hAnsi="Calibri" w:cs="Arial"/>
        </w:rPr>
        <w:t xml:space="preserve"> to access, query and visualize the data stored in a relational database.</w:t>
      </w:r>
    </w:p>
    <w:p w:rsidR="0014613C" w:rsidRPr="000E26AA" w:rsidRDefault="0014613C" w:rsidP="0014613C">
      <w:pPr>
        <w:spacing w:before="120"/>
        <w:jc w:val="both"/>
        <w:rPr>
          <w:rFonts w:ascii="Calibri" w:hAnsi="Calibri" w:cs="Arial"/>
        </w:rPr>
      </w:pPr>
      <w:r w:rsidRPr="000E26AA">
        <w:rPr>
          <w:rFonts w:ascii="Calibri" w:hAnsi="Calibri" w:cs="Arial"/>
        </w:rPr>
        <w:t xml:space="preserve">More detailed documentation can be accessed from </w:t>
      </w:r>
      <w:hyperlink r:id="rId31" w:history="1">
        <w:r w:rsidRPr="000E26AA">
          <w:rPr>
            <w:rStyle w:val="Hiperhivatkozs"/>
            <w:rFonts w:ascii="Calibri" w:hAnsi="Calibri"/>
          </w:rPr>
          <w:t>Oracle Application Express Documentation</w:t>
        </w:r>
      </w:hyperlink>
      <w:r w:rsidRPr="000E26AA">
        <w:rPr>
          <w:rFonts w:ascii="Calibri" w:hAnsi="Calibri" w:cs="Arial"/>
        </w:rPr>
        <w:t xml:space="preserve"> web page.</w:t>
      </w:r>
    </w:p>
    <w:p w:rsidR="00457473" w:rsidRPr="000E26AA" w:rsidRDefault="00457473" w:rsidP="00457473">
      <w:pPr>
        <w:pStyle w:val="Cmsor3"/>
      </w:pPr>
      <w:bookmarkStart w:id="50" w:name="_Toc465755903"/>
      <w:r w:rsidRPr="000E26AA">
        <w:t>Data Explorer</w:t>
      </w:r>
      <w:bookmarkEnd w:id="50"/>
    </w:p>
    <w:p w:rsidR="00D967AE" w:rsidRPr="000E26AA" w:rsidRDefault="00457473" w:rsidP="00457473">
      <w:pPr>
        <w:spacing w:before="120"/>
        <w:jc w:val="both"/>
        <w:rPr>
          <w:rFonts w:ascii="Calibri" w:hAnsi="Calibri" w:cs="Arial"/>
        </w:rPr>
      </w:pPr>
      <w:r w:rsidRPr="000E26AA">
        <w:rPr>
          <w:rFonts w:ascii="Calibri" w:hAnsi="Calibri" w:cs="Arial"/>
        </w:rPr>
        <w:t>The Data Explorer application is a web based application, powered by Oracle APEX engine</w:t>
      </w:r>
      <w:r w:rsidR="0014613C" w:rsidRPr="000E26AA">
        <w:rPr>
          <w:rFonts w:ascii="Calibri" w:hAnsi="Calibri" w:cs="Arial"/>
        </w:rPr>
        <w:t>. It is fully integrated with Oracle database. Data Explorer application key role is to enable customers to query relational data stored in an Oracle Database, without or minimal SQL knowledge. Also Data Explorer helps the data owner to manage access to the corresponding data.</w:t>
      </w:r>
    </w:p>
    <w:p w:rsidR="00844A11" w:rsidRPr="000E26AA" w:rsidRDefault="0014613C" w:rsidP="005E57D9">
      <w:pPr>
        <w:spacing w:before="120"/>
        <w:jc w:val="both"/>
        <w:rPr>
          <w:rFonts w:ascii="Calibri" w:hAnsi="Calibri" w:cs="Arial"/>
        </w:rPr>
      </w:pPr>
      <w:r w:rsidRPr="000E26AA">
        <w:rPr>
          <w:rFonts w:ascii="Calibri" w:hAnsi="Calibri" w:cs="Arial"/>
        </w:rPr>
        <w:t xml:space="preserve">With Data Explorer you can register data sources, typically </w:t>
      </w:r>
      <w:r w:rsidR="007A264E" w:rsidRPr="000E26AA">
        <w:rPr>
          <w:rFonts w:ascii="Calibri" w:hAnsi="Calibri" w:cs="Arial"/>
        </w:rPr>
        <w:t xml:space="preserve">database </w:t>
      </w:r>
      <w:r w:rsidRPr="000E26AA">
        <w:rPr>
          <w:rFonts w:ascii="Calibri" w:hAnsi="Calibri" w:cs="Arial"/>
        </w:rPr>
        <w:t>schemas</w:t>
      </w:r>
      <w:r w:rsidR="007A264E" w:rsidRPr="000E26AA">
        <w:rPr>
          <w:rFonts w:ascii="Calibri" w:hAnsi="Calibri" w:cs="Arial"/>
        </w:rPr>
        <w:t xml:space="preserve">, which holds DIP content extracted from long term archive repository. A DIP describes the structure of an archived relational database (tables, views, relations, metadata, etc.) and of course </w:t>
      </w:r>
      <w:r w:rsidR="0037764C" w:rsidRPr="000E26AA">
        <w:rPr>
          <w:rFonts w:ascii="Calibri" w:hAnsi="Calibri" w:cs="Arial"/>
        </w:rPr>
        <w:t xml:space="preserve">contains </w:t>
      </w:r>
      <w:r w:rsidR="007A264E" w:rsidRPr="000E26AA">
        <w:rPr>
          <w:rFonts w:ascii="Calibri" w:hAnsi="Calibri" w:cs="Arial"/>
        </w:rPr>
        <w:t xml:space="preserve">the </w:t>
      </w:r>
      <w:r w:rsidR="001938F2" w:rsidRPr="000E26AA">
        <w:rPr>
          <w:rFonts w:ascii="Calibri" w:hAnsi="Calibri" w:cs="Arial"/>
        </w:rPr>
        <w:t xml:space="preserve">archived </w:t>
      </w:r>
      <w:r w:rsidR="007A264E" w:rsidRPr="000E26AA">
        <w:rPr>
          <w:rFonts w:ascii="Calibri" w:hAnsi="Calibri" w:cs="Arial"/>
        </w:rPr>
        <w:t xml:space="preserve">data. </w:t>
      </w:r>
      <w:r w:rsidR="0037764C" w:rsidRPr="000E26AA">
        <w:rPr>
          <w:rFonts w:ascii="Calibri" w:hAnsi="Calibri" w:cs="Arial"/>
        </w:rPr>
        <w:t xml:space="preserve">Loading a DIP into an Oracle Database enables the Data Explorer to access the data stored in an archive. A data source can have many data sets. These data sets represents </w:t>
      </w:r>
      <w:r w:rsidR="005E57D9" w:rsidRPr="000E26AA">
        <w:rPr>
          <w:rFonts w:ascii="Calibri" w:hAnsi="Calibri" w:cs="Arial"/>
        </w:rPr>
        <w:t>tables or views from the schema or custom queries. Data Explorer helps the data owner to create these data sets using wizards, also enables to manage the access privileges over these data sets. The data sets are used by consumers, when they are building custom reports.</w:t>
      </w:r>
    </w:p>
    <w:bookmarkEnd w:id="21"/>
    <w:p w:rsidR="0014613C" w:rsidRPr="000E26AA" w:rsidRDefault="0014613C" w:rsidP="0014613C">
      <w:pPr>
        <w:rPr>
          <w:rFonts w:asciiTheme="minorHAnsi" w:hAnsiTheme="minorHAnsi"/>
        </w:rPr>
      </w:pPr>
      <w:r w:rsidRPr="000E26AA">
        <w:rPr>
          <w:rFonts w:asciiTheme="minorHAnsi" w:hAnsiTheme="minorHAnsi"/>
        </w:rPr>
        <w:t>Data Explorer</w:t>
      </w:r>
      <w:r w:rsidR="005E57D9" w:rsidRPr="000E26AA">
        <w:rPr>
          <w:rFonts w:asciiTheme="minorHAnsi" w:hAnsiTheme="minorHAnsi"/>
        </w:rPr>
        <w:t xml:space="preserve"> main functions:</w:t>
      </w:r>
    </w:p>
    <w:p w:rsidR="005E57D9" w:rsidRPr="000E26AA" w:rsidRDefault="005E57D9" w:rsidP="005E57D9">
      <w:pPr>
        <w:pStyle w:val="Listaszerbekezds"/>
        <w:numPr>
          <w:ilvl w:val="0"/>
          <w:numId w:val="29"/>
        </w:numPr>
        <w:rPr>
          <w:rFonts w:asciiTheme="minorHAnsi" w:hAnsiTheme="minorHAnsi"/>
          <w:lang w:val="en-US"/>
        </w:rPr>
      </w:pPr>
      <w:r w:rsidRPr="000E26AA">
        <w:rPr>
          <w:rFonts w:asciiTheme="minorHAnsi" w:hAnsiTheme="minorHAnsi"/>
          <w:lang w:val="en-US"/>
        </w:rPr>
        <w:t>register data sources</w:t>
      </w:r>
    </w:p>
    <w:p w:rsidR="0014613C" w:rsidRPr="000E26AA" w:rsidRDefault="005E57D9" w:rsidP="005E57D9">
      <w:pPr>
        <w:pStyle w:val="Listaszerbekezds"/>
        <w:numPr>
          <w:ilvl w:val="0"/>
          <w:numId w:val="29"/>
        </w:numPr>
        <w:rPr>
          <w:rFonts w:asciiTheme="minorHAnsi" w:hAnsiTheme="minorHAnsi"/>
          <w:lang w:val="en-US"/>
        </w:rPr>
      </w:pPr>
      <w:r w:rsidRPr="000E26AA">
        <w:rPr>
          <w:rFonts w:asciiTheme="minorHAnsi" w:hAnsiTheme="minorHAnsi"/>
          <w:lang w:val="en-US"/>
        </w:rPr>
        <w:t xml:space="preserve">add </w:t>
      </w:r>
      <w:r w:rsidR="0014613C" w:rsidRPr="000E26AA">
        <w:rPr>
          <w:rFonts w:asciiTheme="minorHAnsi" w:hAnsiTheme="minorHAnsi"/>
          <w:lang w:val="en-US"/>
        </w:rPr>
        <w:t>data sets (tables, views, custom queries)</w:t>
      </w:r>
    </w:p>
    <w:p w:rsidR="0014613C" w:rsidRPr="000E26AA" w:rsidRDefault="005E57D9" w:rsidP="005E57D9">
      <w:pPr>
        <w:pStyle w:val="Listaszerbekezds"/>
        <w:numPr>
          <w:ilvl w:val="0"/>
          <w:numId w:val="29"/>
        </w:numPr>
        <w:rPr>
          <w:rFonts w:asciiTheme="minorHAnsi" w:hAnsiTheme="minorHAnsi"/>
          <w:lang w:val="en-US"/>
        </w:rPr>
      </w:pPr>
      <w:r w:rsidRPr="000E26AA">
        <w:rPr>
          <w:rFonts w:asciiTheme="minorHAnsi" w:hAnsiTheme="minorHAnsi"/>
          <w:lang w:val="en-US"/>
        </w:rPr>
        <w:t xml:space="preserve">create </w:t>
      </w:r>
      <w:r w:rsidR="0014613C" w:rsidRPr="000E26AA">
        <w:rPr>
          <w:rFonts w:asciiTheme="minorHAnsi" w:hAnsiTheme="minorHAnsi"/>
          <w:lang w:val="en-US"/>
        </w:rPr>
        <w:t>interactive reports on data sets</w:t>
      </w:r>
    </w:p>
    <w:p w:rsidR="0014613C" w:rsidRPr="000E26AA" w:rsidRDefault="0014613C" w:rsidP="005E57D9">
      <w:pPr>
        <w:pStyle w:val="Listaszerbekezds"/>
        <w:numPr>
          <w:ilvl w:val="0"/>
          <w:numId w:val="29"/>
        </w:numPr>
        <w:rPr>
          <w:rFonts w:asciiTheme="minorHAnsi" w:hAnsiTheme="minorHAnsi"/>
          <w:lang w:val="en-US"/>
        </w:rPr>
      </w:pPr>
      <w:r w:rsidRPr="000E26AA">
        <w:rPr>
          <w:rFonts w:asciiTheme="minorHAnsi" w:hAnsiTheme="minorHAnsi"/>
          <w:lang w:val="en-US"/>
        </w:rPr>
        <w:t>f</w:t>
      </w:r>
      <w:r w:rsidR="005E57D9" w:rsidRPr="000E26AA">
        <w:rPr>
          <w:rFonts w:asciiTheme="minorHAnsi" w:hAnsiTheme="minorHAnsi"/>
          <w:lang w:val="en-US"/>
        </w:rPr>
        <w:t>ind relevant data by f</w:t>
      </w:r>
      <w:r w:rsidRPr="000E26AA">
        <w:rPr>
          <w:rFonts w:asciiTheme="minorHAnsi" w:hAnsiTheme="minorHAnsi"/>
          <w:lang w:val="en-US"/>
        </w:rPr>
        <w:t>ilter</w:t>
      </w:r>
      <w:r w:rsidR="005E57D9" w:rsidRPr="000E26AA">
        <w:rPr>
          <w:rFonts w:asciiTheme="minorHAnsi" w:hAnsiTheme="minorHAnsi"/>
          <w:lang w:val="en-US"/>
        </w:rPr>
        <w:t>ing</w:t>
      </w:r>
      <w:r w:rsidRPr="000E26AA">
        <w:rPr>
          <w:rFonts w:asciiTheme="minorHAnsi" w:hAnsiTheme="minorHAnsi"/>
          <w:lang w:val="en-US"/>
        </w:rPr>
        <w:t xml:space="preserve"> column data</w:t>
      </w:r>
    </w:p>
    <w:p w:rsidR="005E57D9" w:rsidRPr="000E26AA" w:rsidRDefault="005E57D9" w:rsidP="005E57D9">
      <w:pPr>
        <w:pStyle w:val="Listaszerbekezds"/>
        <w:numPr>
          <w:ilvl w:val="0"/>
          <w:numId w:val="29"/>
        </w:numPr>
        <w:rPr>
          <w:rFonts w:asciiTheme="minorHAnsi" w:hAnsiTheme="minorHAnsi"/>
          <w:lang w:val="en-US"/>
        </w:rPr>
      </w:pPr>
      <w:r w:rsidRPr="000E26AA">
        <w:rPr>
          <w:rFonts w:asciiTheme="minorHAnsi" w:hAnsiTheme="minorHAnsi"/>
          <w:lang w:val="en-US"/>
        </w:rPr>
        <w:t>aggregate data</w:t>
      </w:r>
    </w:p>
    <w:p w:rsidR="0014613C" w:rsidRPr="000E26AA" w:rsidRDefault="005E57D9" w:rsidP="005E57D9">
      <w:pPr>
        <w:pStyle w:val="Listaszerbekezds"/>
        <w:numPr>
          <w:ilvl w:val="0"/>
          <w:numId w:val="29"/>
        </w:numPr>
        <w:rPr>
          <w:rFonts w:asciiTheme="minorHAnsi" w:hAnsiTheme="minorHAnsi"/>
          <w:lang w:val="en-US"/>
        </w:rPr>
      </w:pPr>
      <w:r w:rsidRPr="000E26AA">
        <w:rPr>
          <w:rFonts w:asciiTheme="minorHAnsi" w:hAnsiTheme="minorHAnsi"/>
          <w:lang w:val="en-US"/>
        </w:rPr>
        <w:t>add custom calculations</w:t>
      </w:r>
    </w:p>
    <w:p w:rsidR="0014613C" w:rsidRPr="000E26AA" w:rsidRDefault="005E57D9" w:rsidP="005E57D9">
      <w:pPr>
        <w:pStyle w:val="Listaszerbekezds"/>
        <w:numPr>
          <w:ilvl w:val="0"/>
          <w:numId w:val="29"/>
        </w:numPr>
        <w:rPr>
          <w:rFonts w:asciiTheme="minorHAnsi" w:hAnsiTheme="minorHAnsi"/>
          <w:lang w:val="en-US"/>
        </w:rPr>
      </w:pPr>
      <w:r w:rsidRPr="000E26AA">
        <w:rPr>
          <w:rFonts w:asciiTheme="minorHAnsi" w:hAnsiTheme="minorHAnsi"/>
          <w:lang w:val="en-US"/>
        </w:rPr>
        <w:t xml:space="preserve">create </w:t>
      </w:r>
      <w:r w:rsidR="0014613C" w:rsidRPr="000E26AA">
        <w:rPr>
          <w:rFonts w:asciiTheme="minorHAnsi" w:hAnsiTheme="minorHAnsi"/>
          <w:lang w:val="en-US"/>
        </w:rPr>
        <w:t>charts</w:t>
      </w:r>
    </w:p>
    <w:p w:rsidR="0009678F" w:rsidRPr="000E26AA" w:rsidRDefault="0014613C" w:rsidP="005E57D9">
      <w:pPr>
        <w:pStyle w:val="Listaszerbekezds"/>
        <w:numPr>
          <w:ilvl w:val="0"/>
          <w:numId w:val="29"/>
        </w:numPr>
        <w:rPr>
          <w:rFonts w:asciiTheme="minorHAnsi" w:hAnsiTheme="minorHAnsi"/>
          <w:lang w:val="en-US"/>
        </w:rPr>
      </w:pPr>
      <w:r w:rsidRPr="000E26AA">
        <w:rPr>
          <w:rFonts w:asciiTheme="minorHAnsi" w:hAnsiTheme="minorHAnsi"/>
          <w:lang w:val="en-US"/>
        </w:rPr>
        <w:t xml:space="preserve">export </w:t>
      </w:r>
      <w:r w:rsidR="005E57D9" w:rsidRPr="000E26AA">
        <w:rPr>
          <w:rFonts w:asciiTheme="minorHAnsi" w:hAnsiTheme="minorHAnsi"/>
          <w:lang w:val="en-US"/>
        </w:rPr>
        <w:t>data</w:t>
      </w:r>
    </w:p>
    <w:p w:rsidR="00DE6449" w:rsidRPr="000E26AA" w:rsidRDefault="00DE6449" w:rsidP="00DE6449">
      <w:pPr>
        <w:keepNext/>
      </w:pPr>
      <w:r w:rsidRPr="000E26AA">
        <w:rPr>
          <w:rFonts w:asciiTheme="minorHAnsi" w:hAnsiTheme="minorHAnsi"/>
          <w:lang w:val="hu-HU"/>
        </w:rPr>
        <w:lastRenderedPageBreak/>
        <w:drawing>
          <wp:inline distT="0" distB="0" distL="0" distR="0" wp14:anchorId="54F197DA" wp14:editId="535B56E4">
            <wp:extent cx="6400800" cy="3270885"/>
            <wp:effectExtent l="0" t="0" r="0" b="5715"/>
            <wp:docPr id="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32"/>
                    <a:stretch>
                      <a:fillRect/>
                    </a:stretch>
                  </pic:blipFill>
                  <pic:spPr>
                    <a:xfrm>
                      <a:off x="0" y="0"/>
                      <a:ext cx="6400800" cy="3270885"/>
                    </a:xfrm>
                    <a:prstGeom prst="rect">
                      <a:avLst/>
                    </a:prstGeom>
                  </pic:spPr>
                </pic:pic>
              </a:graphicData>
            </a:graphic>
          </wp:inline>
        </w:drawing>
      </w:r>
    </w:p>
    <w:p w:rsidR="00DE6449" w:rsidRPr="00DE6449" w:rsidRDefault="00DE6449" w:rsidP="00DE6449">
      <w:pPr>
        <w:pStyle w:val="Kpalrs"/>
        <w:jc w:val="center"/>
        <w:rPr>
          <w:rFonts w:asciiTheme="minorHAnsi" w:hAnsiTheme="minorHAnsi"/>
          <w:sz w:val="22"/>
          <w:szCs w:val="22"/>
        </w:rPr>
      </w:pPr>
      <w:r w:rsidRPr="000E26AA">
        <w:rPr>
          <w:rFonts w:asciiTheme="minorHAnsi" w:hAnsiTheme="minorHAnsi"/>
          <w:sz w:val="22"/>
          <w:szCs w:val="22"/>
        </w:rPr>
        <w:fldChar w:fldCharType="begin"/>
      </w:r>
      <w:r w:rsidRPr="000E26AA">
        <w:rPr>
          <w:rFonts w:asciiTheme="minorHAnsi" w:hAnsiTheme="minorHAnsi"/>
          <w:sz w:val="22"/>
          <w:szCs w:val="22"/>
        </w:rPr>
        <w:instrText xml:space="preserve"> SEQ ábra \* ARABIC </w:instrText>
      </w:r>
      <w:r w:rsidRPr="000E26AA">
        <w:rPr>
          <w:rFonts w:asciiTheme="minorHAnsi" w:hAnsiTheme="minorHAnsi"/>
          <w:sz w:val="22"/>
          <w:szCs w:val="22"/>
        </w:rPr>
        <w:fldChar w:fldCharType="separate"/>
      </w:r>
      <w:bookmarkStart w:id="51" w:name="_Toc465755919"/>
      <w:r w:rsidR="00126718" w:rsidRPr="000E26AA">
        <w:rPr>
          <w:rFonts w:asciiTheme="minorHAnsi" w:hAnsiTheme="minorHAnsi"/>
          <w:noProof/>
          <w:sz w:val="22"/>
          <w:szCs w:val="22"/>
        </w:rPr>
        <w:t>16</w:t>
      </w:r>
      <w:r w:rsidRPr="000E26AA">
        <w:rPr>
          <w:rFonts w:asciiTheme="minorHAnsi" w:hAnsiTheme="minorHAnsi"/>
          <w:sz w:val="22"/>
          <w:szCs w:val="22"/>
        </w:rPr>
        <w:fldChar w:fldCharType="end"/>
      </w:r>
      <w:r w:rsidRPr="000E26AA">
        <w:rPr>
          <w:rFonts w:asciiTheme="minorHAnsi" w:hAnsiTheme="minorHAnsi"/>
          <w:sz w:val="22"/>
          <w:szCs w:val="22"/>
        </w:rPr>
        <w:t>. Data Explorer pivot report</w:t>
      </w:r>
      <w:bookmarkEnd w:id="51"/>
    </w:p>
    <w:sectPr w:rsidR="00DE6449" w:rsidRPr="00DE6449" w:rsidSect="00451DF1">
      <w:footerReference w:type="default" r:id="rId33"/>
      <w:pgSz w:w="12240" w:h="15840"/>
      <w:pgMar w:top="1080" w:right="1080" w:bottom="1080" w:left="10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1EAA" w:rsidRDefault="00231EAA" w:rsidP="00C92670">
      <w:r>
        <w:separator/>
      </w:r>
    </w:p>
  </w:endnote>
  <w:endnote w:type="continuationSeparator" w:id="0">
    <w:p w:rsidR="00231EAA" w:rsidRDefault="00231EAA" w:rsidP="00C926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6C8" w:rsidRPr="005E6FC4" w:rsidRDefault="005726C8" w:rsidP="00C92670">
    <w:r w:rsidRPr="005E6FC4">
      <w:fldChar w:fldCharType="begin"/>
    </w:r>
    <w:r w:rsidRPr="005E6FC4">
      <w:instrText xml:space="preserve"> SAVEDATE  \@ "MMMM d, yyyy"  \* MERGEFORMAT </w:instrText>
    </w:r>
    <w:r w:rsidRPr="005E6FC4">
      <w:fldChar w:fldCharType="separate"/>
    </w:r>
    <w:r>
      <w:rPr>
        <w:noProof/>
      </w:rPr>
      <w:t>October 31, 2016</w:t>
    </w:r>
    <w:r w:rsidRPr="005E6FC4">
      <w:fldChar w:fldCharType="end"/>
    </w:r>
    <w:r>
      <w:tab/>
    </w:r>
    <w:r w:rsidRPr="0053101E">
      <w:rPr>
        <w:sz w:val="18"/>
      </w:rPr>
      <w:tab/>
    </w:r>
    <w:r w:rsidRPr="005E6FC4">
      <w:t xml:space="preserve">Page </w:t>
    </w:r>
    <w:r w:rsidRPr="005E6FC4">
      <w:rPr>
        <w:rStyle w:val="Oldalszm"/>
        <w:sz w:val="16"/>
        <w:szCs w:val="18"/>
      </w:rPr>
      <w:fldChar w:fldCharType="begin"/>
    </w:r>
    <w:r w:rsidRPr="005E6FC4">
      <w:rPr>
        <w:rStyle w:val="Oldalszm"/>
        <w:sz w:val="16"/>
        <w:szCs w:val="18"/>
      </w:rPr>
      <w:instrText xml:space="preserve"> PAGE \* Arabic \* MERGEFORMAT </w:instrText>
    </w:r>
    <w:r w:rsidRPr="005E6FC4">
      <w:rPr>
        <w:rStyle w:val="Oldalszm"/>
        <w:sz w:val="16"/>
        <w:szCs w:val="18"/>
      </w:rPr>
      <w:fldChar w:fldCharType="separate"/>
    </w:r>
    <w:r w:rsidR="000E26AA">
      <w:rPr>
        <w:rStyle w:val="Oldalszm"/>
        <w:noProof/>
        <w:sz w:val="16"/>
        <w:szCs w:val="18"/>
      </w:rPr>
      <w:t>8</w:t>
    </w:r>
    <w:r w:rsidRPr="005E6FC4">
      <w:rPr>
        <w:rStyle w:val="Oldalszm"/>
        <w:sz w:val="16"/>
        <w:szCs w:val="18"/>
      </w:rPr>
      <w:fldChar w:fldCharType="end"/>
    </w:r>
    <w:r>
      <w:rPr>
        <w:rStyle w:val="Oldalszm"/>
        <w:sz w:val="16"/>
        <w:szCs w:val="18"/>
      </w:rPr>
      <w:t xml:space="preserve"> of</w:t>
    </w:r>
    <w:r w:rsidRPr="005E6FC4">
      <w:rPr>
        <w:rStyle w:val="Oldalszm"/>
        <w:sz w:val="16"/>
        <w:szCs w:val="18"/>
      </w:rPr>
      <w:t xml:space="preserve"> </w:t>
    </w:r>
    <w:r w:rsidRPr="005E6FC4">
      <w:rPr>
        <w:rStyle w:val="Oldalszm"/>
        <w:sz w:val="16"/>
        <w:szCs w:val="18"/>
      </w:rPr>
      <w:fldChar w:fldCharType="begin"/>
    </w:r>
    <w:r w:rsidRPr="005E6FC4">
      <w:rPr>
        <w:rStyle w:val="Oldalszm"/>
        <w:sz w:val="16"/>
        <w:szCs w:val="18"/>
      </w:rPr>
      <w:instrText xml:space="preserve"> NUMPAGES  \* MERGEFORMAT </w:instrText>
    </w:r>
    <w:r w:rsidRPr="005E6FC4">
      <w:rPr>
        <w:rStyle w:val="Oldalszm"/>
        <w:sz w:val="16"/>
        <w:szCs w:val="18"/>
      </w:rPr>
      <w:fldChar w:fldCharType="separate"/>
    </w:r>
    <w:r w:rsidR="000E26AA">
      <w:rPr>
        <w:rStyle w:val="Oldalszm"/>
        <w:noProof/>
        <w:sz w:val="16"/>
        <w:szCs w:val="18"/>
      </w:rPr>
      <w:t>21</w:t>
    </w:r>
    <w:r w:rsidRPr="005E6FC4">
      <w:rPr>
        <w:rStyle w:val="Oldalszm"/>
        <w:sz w:val="16"/>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1EAA" w:rsidRDefault="00231EAA" w:rsidP="00C92670">
      <w:r>
        <w:separator/>
      </w:r>
    </w:p>
  </w:footnote>
  <w:footnote w:type="continuationSeparator" w:id="0">
    <w:p w:rsidR="00231EAA" w:rsidRDefault="00231EAA" w:rsidP="00C926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6C8" w:rsidRPr="00DB6EED" w:rsidRDefault="005726C8" w:rsidP="00DB6EED">
    <w:pPr>
      <w:pStyle w:val="lfej"/>
    </w:pPr>
    <w:r w:rsidRPr="00DB6EED">
      <w:rPr>
        <w:rFonts w:cs="Arial"/>
        <w:sz w:val="16"/>
        <w:szCs w:val="20"/>
      </w:rPr>
      <w:t xml:space="preserve">E-ARK Pilot 7 Oracle </w:t>
    </w:r>
    <w:r>
      <w:rPr>
        <w:rFonts w:cs="Arial"/>
        <w:sz w:val="16"/>
        <w:szCs w:val="20"/>
      </w:rPr>
      <w:t xml:space="preserve">and Custom </w:t>
    </w:r>
    <w:r w:rsidRPr="00DB6EED">
      <w:rPr>
        <w:rFonts w:cs="Arial"/>
        <w:sz w:val="16"/>
        <w:szCs w:val="20"/>
      </w:rPr>
      <w:t xml:space="preserve">Components </w:t>
    </w:r>
    <w:r>
      <w:rPr>
        <w:rFonts w:cs="Arial"/>
        <w:sz w:val="16"/>
        <w:szCs w:val="20"/>
      </w:rPr>
      <w:t>User’s</w:t>
    </w:r>
    <w:r w:rsidRPr="00DB6EED">
      <w:rPr>
        <w:rFonts w:cs="Arial"/>
        <w:sz w:val="16"/>
        <w:szCs w:val="20"/>
      </w:rPr>
      <w:t xml:space="preserve">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7DF6C704"/>
    <w:lvl w:ilvl="0">
      <w:start w:val="1"/>
      <w:numFmt w:val="bullet"/>
      <w:pStyle w:val="Felsorols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7C10EF3E"/>
    <w:lvl w:ilvl="0">
      <w:start w:val="1"/>
      <w:numFmt w:val="bullet"/>
      <w:pStyle w:val="ListDash"/>
      <w:lvlText w:val=""/>
      <w:lvlJc w:val="left"/>
      <w:pPr>
        <w:tabs>
          <w:tab w:val="num" w:pos="360"/>
        </w:tabs>
        <w:ind w:left="360" w:hanging="360"/>
      </w:pPr>
      <w:rPr>
        <w:rFonts w:ascii="Symbol" w:hAnsi="Symbol" w:hint="default"/>
      </w:rPr>
    </w:lvl>
  </w:abstractNum>
  <w:abstractNum w:abstractNumId="2" w15:restartNumberingAfterBreak="0">
    <w:nsid w:val="007A64A0"/>
    <w:multiLevelType w:val="hybridMultilevel"/>
    <w:tmpl w:val="4740E1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AEC272C"/>
    <w:multiLevelType w:val="hybridMultilevel"/>
    <w:tmpl w:val="0DF247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308548C"/>
    <w:multiLevelType w:val="hybridMultilevel"/>
    <w:tmpl w:val="9CF86B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9EA6891"/>
    <w:multiLevelType w:val="hybridMultilevel"/>
    <w:tmpl w:val="BBEA96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AC07FB3"/>
    <w:multiLevelType w:val="multilevel"/>
    <w:tmpl w:val="1ADA9F5C"/>
    <w:lvl w:ilvl="0">
      <w:start w:val="1"/>
      <w:numFmt w:val="upperLetter"/>
      <w:pStyle w:val="Lista5"/>
      <w:suff w:val="space"/>
      <w:lvlText w:val="%1."/>
      <w:lvlJc w:val="left"/>
      <w:pPr>
        <w:ind w:left="0" w:firstLine="0"/>
      </w:pPr>
      <w:rPr>
        <w:rFonts w:hint="default"/>
      </w:rPr>
    </w:lvl>
    <w:lvl w:ilvl="1">
      <w:start w:val="1"/>
      <w:numFmt w:val="decimal"/>
      <w:pStyle w:val="Listafolytatsa"/>
      <w:suff w:val="space"/>
      <w:lvlText w:val="%1%2."/>
      <w:lvlJc w:val="left"/>
      <w:pPr>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7" w15:restartNumberingAfterBreak="0">
    <w:nsid w:val="1CB805AC"/>
    <w:multiLevelType w:val="hybridMultilevel"/>
    <w:tmpl w:val="8200BB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03D0287"/>
    <w:multiLevelType w:val="singleLevel"/>
    <w:tmpl w:val="04090001"/>
    <w:lvl w:ilvl="0">
      <w:start w:val="1"/>
      <w:numFmt w:val="bullet"/>
      <w:pStyle w:val="ReqArea"/>
      <w:lvlText w:val=""/>
      <w:lvlJc w:val="left"/>
      <w:pPr>
        <w:tabs>
          <w:tab w:val="num" w:pos="360"/>
        </w:tabs>
        <w:ind w:left="360" w:hanging="360"/>
      </w:pPr>
      <w:rPr>
        <w:rFonts w:ascii="Symbol" w:hAnsi="Symbol" w:hint="default"/>
      </w:rPr>
    </w:lvl>
  </w:abstractNum>
  <w:abstractNum w:abstractNumId="9" w15:restartNumberingAfterBreak="0">
    <w:nsid w:val="39860F49"/>
    <w:multiLevelType w:val="singleLevel"/>
    <w:tmpl w:val="27A8D7B0"/>
    <w:lvl w:ilvl="0">
      <w:start w:val="1"/>
      <w:numFmt w:val="bullet"/>
      <w:pStyle w:val="ListBullet"/>
      <w:lvlText w:val=""/>
      <w:lvlJc w:val="left"/>
      <w:pPr>
        <w:tabs>
          <w:tab w:val="num" w:pos="630"/>
        </w:tabs>
        <w:ind w:left="630" w:hanging="360"/>
      </w:pPr>
      <w:rPr>
        <w:rFonts w:ascii="Symbol" w:hAnsi="Symbol" w:hint="default"/>
      </w:rPr>
    </w:lvl>
  </w:abstractNum>
  <w:abstractNum w:abstractNumId="10" w15:restartNumberingAfterBreak="0">
    <w:nsid w:val="43876347"/>
    <w:multiLevelType w:val="hybridMultilevel"/>
    <w:tmpl w:val="9B92DEFC"/>
    <w:lvl w:ilvl="0" w:tplc="253CDDFC">
      <w:start w:val="1"/>
      <w:numFmt w:val="bullet"/>
      <w:pStyle w:val="TableCellBullet"/>
      <w:lvlText w:val=""/>
      <w:lvlJc w:val="left"/>
      <w:pPr>
        <w:tabs>
          <w:tab w:val="num" w:pos="360"/>
        </w:tabs>
        <w:ind w:left="360" w:hanging="360"/>
      </w:pPr>
      <w:rPr>
        <w:rFonts w:ascii="Symbol" w:hAnsi="Symbol" w:hint="default"/>
        <w:sz w:val="18"/>
      </w:rPr>
    </w:lvl>
    <w:lvl w:ilvl="1" w:tplc="CC4C228A">
      <w:start w:val="1"/>
      <w:numFmt w:val="bullet"/>
      <w:lvlText w:val="o"/>
      <w:lvlJc w:val="left"/>
      <w:pPr>
        <w:tabs>
          <w:tab w:val="num" w:pos="720"/>
        </w:tabs>
        <w:ind w:left="720" w:hanging="360"/>
      </w:pPr>
      <w:rPr>
        <w:rFonts w:ascii="Courier New" w:hAnsi="Courier New" w:cs="Times New Roman" w:hint="default"/>
      </w:rPr>
    </w:lvl>
    <w:lvl w:ilvl="2" w:tplc="4FBE907A">
      <w:start w:val="1"/>
      <w:numFmt w:val="decimal"/>
      <w:lvlText w:val="%3."/>
      <w:lvlJc w:val="left"/>
      <w:pPr>
        <w:tabs>
          <w:tab w:val="num" w:pos="2160"/>
        </w:tabs>
        <w:ind w:left="2160" w:hanging="360"/>
      </w:pPr>
    </w:lvl>
    <w:lvl w:ilvl="3" w:tplc="072A2004">
      <w:start w:val="1"/>
      <w:numFmt w:val="decimal"/>
      <w:lvlText w:val="%4."/>
      <w:lvlJc w:val="left"/>
      <w:pPr>
        <w:tabs>
          <w:tab w:val="num" w:pos="2880"/>
        </w:tabs>
        <w:ind w:left="2880" w:hanging="360"/>
      </w:pPr>
    </w:lvl>
    <w:lvl w:ilvl="4" w:tplc="7A6CF1F4">
      <w:start w:val="1"/>
      <w:numFmt w:val="decimal"/>
      <w:lvlText w:val="%5."/>
      <w:lvlJc w:val="left"/>
      <w:pPr>
        <w:tabs>
          <w:tab w:val="num" w:pos="3600"/>
        </w:tabs>
        <w:ind w:left="3600" w:hanging="360"/>
      </w:pPr>
    </w:lvl>
    <w:lvl w:ilvl="5" w:tplc="A508C4BC">
      <w:start w:val="1"/>
      <w:numFmt w:val="decimal"/>
      <w:lvlText w:val="%6."/>
      <w:lvlJc w:val="left"/>
      <w:pPr>
        <w:tabs>
          <w:tab w:val="num" w:pos="4320"/>
        </w:tabs>
        <w:ind w:left="4320" w:hanging="360"/>
      </w:pPr>
    </w:lvl>
    <w:lvl w:ilvl="6" w:tplc="1194B8BE">
      <w:start w:val="1"/>
      <w:numFmt w:val="decimal"/>
      <w:lvlText w:val="%7."/>
      <w:lvlJc w:val="left"/>
      <w:pPr>
        <w:tabs>
          <w:tab w:val="num" w:pos="5040"/>
        </w:tabs>
        <w:ind w:left="5040" w:hanging="360"/>
      </w:pPr>
    </w:lvl>
    <w:lvl w:ilvl="7" w:tplc="D9681664">
      <w:start w:val="1"/>
      <w:numFmt w:val="decimal"/>
      <w:lvlText w:val="%8."/>
      <w:lvlJc w:val="left"/>
      <w:pPr>
        <w:tabs>
          <w:tab w:val="num" w:pos="5760"/>
        </w:tabs>
        <w:ind w:left="5760" w:hanging="360"/>
      </w:pPr>
    </w:lvl>
    <w:lvl w:ilvl="8" w:tplc="6332E6C2">
      <w:start w:val="1"/>
      <w:numFmt w:val="decimal"/>
      <w:lvlText w:val="%9."/>
      <w:lvlJc w:val="left"/>
      <w:pPr>
        <w:tabs>
          <w:tab w:val="num" w:pos="6480"/>
        </w:tabs>
        <w:ind w:left="6480" w:hanging="360"/>
      </w:pPr>
    </w:lvl>
  </w:abstractNum>
  <w:abstractNum w:abstractNumId="11" w15:restartNumberingAfterBreak="0">
    <w:nsid w:val="4E3B61E0"/>
    <w:multiLevelType w:val="hybridMultilevel"/>
    <w:tmpl w:val="227C79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51A91234"/>
    <w:multiLevelType w:val="hybridMultilevel"/>
    <w:tmpl w:val="0334436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53CC791C"/>
    <w:multiLevelType w:val="hybridMultilevel"/>
    <w:tmpl w:val="06BCB3AA"/>
    <w:lvl w:ilvl="0" w:tplc="348EB984">
      <w:start w:val="1"/>
      <w:numFmt w:val="bullet"/>
      <w:pStyle w:val="Felsorols"/>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5992824"/>
    <w:multiLevelType w:val="hybridMultilevel"/>
    <w:tmpl w:val="59207A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AF077BD"/>
    <w:multiLevelType w:val="multilevel"/>
    <w:tmpl w:val="E2E4F33A"/>
    <w:lvl w:ilvl="0">
      <w:start w:val="1"/>
      <w:numFmt w:val="decimal"/>
      <w:pStyle w:val="Cmsor1"/>
      <w:lvlText w:val="%1."/>
      <w:lvlJc w:val="left"/>
      <w:pPr>
        <w:ind w:left="360" w:hanging="360"/>
      </w:pPr>
    </w:lvl>
    <w:lvl w:ilvl="1">
      <w:start w:val="1"/>
      <w:numFmt w:val="decimal"/>
      <w:pStyle w:val="Cmsor2"/>
      <w:lvlText w:val="%1.%2"/>
      <w:lvlJc w:val="left"/>
      <w:pPr>
        <w:tabs>
          <w:tab w:val="num" w:pos="576"/>
        </w:tabs>
        <w:ind w:left="576" w:hanging="576"/>
      </w:pPr>
    </w:lvl>
    <w:lvl w:ilvl="2">
      <w:start w:val="1"/>
      <w:numFmt w:val="decimal"/>
      <w:pStyle w:val="Cmsor3"/>
      <w:lvlText w:val="%1.%2.%3"/>
      <w:lvlJc w:val="left"/>
      <w:pPr>
        <w:tabs>
          <w:tab w:val="num" w:pos="720"/>
        </w:tabs>
        <w:ind w:left="720" w:hanging="720"/>
      </w:pPr>
    </w:lvl>
    <w:lvl w:ilvl="3">
      <w:start w:val="1"/>
      <w:numFmt w:val="decimal"/>
      <w:pStyle w:val="Cmsor4"/>
      <w:lvlText w:val="%1.%2.%3.%4"/>
      <w:lvlJc w:val="left"/>
      <w:pPr>
        <w:tabs>
          <w:tab w:val="num" w:pos="864"/>
        </w:tabs>
        <w:ind w:left="864" w:hanging="864"/>
      </w:pPr>
    </w:lvl>
    <w:lvl w:ilvl="4">
      <w:start w:val="1"/>
      <w:numFmt w:val="decimal"/>
      <w:pStyle w:val="Cmsor5"/>
      <w:lvlText w:val="%1.%2.%3.%4.%5"/>
      <w:lvlJc w:val="left"/>
      <w:pPr>
        <w:tabs>
          <w:tab w:val="num" w:pos="1008"/>
        </w:tabs>
        <w:ind w:left="1008" w:hanging="1008"/>
      </w:pPr>
    </w:lvl>
    <w:lvl w:ilvl="5">
      <w:start w:val="1"/>
      <w:numFmt w:val="decimal"/>
      <w:pStyle w:val="Cmsor6"/>
      <w:lvlText w:val="%1.%2.%3.%4.%5.%6"/>
      <w:lvlJc w:val="left"/>
      <w:pPr>
        <w:tabs>
          <w:tab w:val="num" w:pos="1152"/>
        </w:tabs>
        <w:ind w:left="1152" w:hanging="1152"/>
      </w:pPr>
    </w:lvl>
    <w:lvl w:ilvl="6">
      <w:start w:val="1"/>
      <w:numFmt w:val="decimal"/>
      <w:pStyle w:val="Cmsor7"/>
      <w:lvlText w:val="%1.%2.%3.%4.%5.%6.%7"/>
      <w:lvlJc w:val="left"/>
      <w:pPr>
        <w:tabs>
          <w:tab w:val="num" w:pos="1296"/>
        </w:tabs>
        <w:ind w:left="1296" w:hanging="1296"/>
      </w:pPr>
    </w:lvl>
    <w:lvl w:ilvl="7">
      <w:start w:val="1"/>
      <w:numFmt w:val="decimal"/>
      <w:pStyle w:val="Cmsor8"/>
      <w:lvlText w:val="%1.%2.%3.%4.%5.%6.%7.%8"/>
      <w:lvlJc w:val="left"/>
      <w:pPr>
        <w:tabs>
          <w:tab w:val="num" w:pos="1440"/>
        </w:tabs>
        <w:ind w:left="1440" w:hanging="1440"/>
      </w:pPr>
    </w:lvl>
    <w:lvl w:ilvl="8">
      <w:start w:val="1"/>
      <w:numFmt w:val="decimal"/>
      <w:pStyle w:val="Cmsor9"/>
      <w:lvlText w:val="%1.%2.%3.%4.%5.%6.%7.%8.%9"/>
      <w:lvlJc w:val="left"/>
      <w:pPr>
        <w:tabs>
          <w:tab w:val="num" w:pos="1584"/>
        </w:tabs>
        <w:ind w:left="1584" w:hanging="1584"/>
      </w:pPr>
    </w:lvl>
  </w:abstractNum>
  <w:abstractNum w:abstractNumId="16" w15:restartNumberingAfterBreak="0">
    <w:nsid w:val="5BA050A3"/>
    <w:multiLevelType w:val="multilevel"/>
    <w:tmpl w:val="E222DC86"/>
    <w:lvl w:ilvl="0">
      <w:start w:val="1"/>
      <w:numFmt w:val="upperLetter"/>
      <w:pStyle w:val="Appendix2"/>
      <w:lvlText w:val="Appendix %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6DE36569"/>
    <w:multiLevelType w:val="hybridMultilevel"/>
    <w:tmpl w:val="7ED2DF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6F4A29E1"/>
    <w:multiLevelType w:val="hybridMultilevel"/>
    <w:tmpl w:val="8F96E1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2185DA0"/>
    <w:multiLevelType w:val="singleLevel"/>
    <w:tmpl w:val="F50E9A6A"/>
    <w:lvl w:ilvl="0">
      <w:start w:val="1"/>
      <w:numFmt w:val="bullet"/>
      <w:pStyle w:val="Requirement"/>
      <w:lvlText w:val=""/>
      <w:lvlJc w:val="left"/>
      <w:pPr>
        <w:tabs>
          <w:tab w:val="num" w:pos="360"/>
        </w:tabs>
        <w:ind w:left="360" w:hanging="360"/>
      </w:pPr>
      <w:rPr>
        <w:rFonts w:ascii="Symbol" w:hAnsi="Symbol" w:hint="default"/>
      </w:rPr>
    </w:lvl>
  </w:abstractNum>
  <w:abstractNum w:abstractNumId="20" w15:restartNumberingAfterBreak="0">
    <w:nsid w:val="773E4ECC"/>
    <w:multiLevelType w:val="hybridMultilevel"/>
    <w:tmpl w:val="7F6AA9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79A5124E"/>
    <w:multiLevelType w:val="hybridMultilevel"/>
    <w:tmpl w:val="FA42781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8"/>
  </w:num>
  <w:num w:numId="4">
    <w:abstractNumId w:val="1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3"/>
  </w:num>
  <w:num w:numId="7">
    <w:abstractNumId w:val="9"/>
  </w:num>
  <w:num w:numId="8">
    <w:abstractNumId w:val="6"/>
  </w:num>
  <w:num w:numId="9">
    <w:abstractNumId w:val="0"/>
  </w:num>
  <w:num w:numId="10">
    <w:abstractNumId w:val="1"/>
  </w:num>
  <w:num w:numId="11">
    <w:abstractNumId w:val="2"/>
  </w:num>
  <w:num w:numId="12">
    <w:abstractNumId w:val="21"/>
  </w:num>
  <w:num w:numId="13">
    <w:abstractNumId w:val="11"/>
  </w:num>
  <w:num w:numId="14">
    <w:abstractNumId w:val="3"/>
  </w:num>
  <w:num w:numId="15">
    <w:abstractNumId w:val="7"/>
  </w:num>
  <w:num w:numId="16">
    <w:abstractNumId w:val="4"/>
  </w:num>
  <w:num w:numId="17">
    <w:abstractNumId w:val="14"/>
  </w:num>
  <w:num w:numId="18">
    <w:abstractNumId w:val="12"/>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20"/>
  </w:num>
  <w:num w:numId="30">
    <w:abstractNumId w:val="5"/>
  </w:num>
  <w:num w:numId="31">
    <w:abstractNumId w:val="18"/>
  </w:num>
  <w:num w:numId="32">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623"/>
    <w:rsid w:val="00003195"/>
    <w:rsid w:val="00004602"/>
    <w:rsid w:val="00005491"/>
    <w:rsid w:val="00006C6C"/>
    <w:rsid w:val="00011225"/>
    <w:rsid w:val="00016AAD"/>
    <w:rsid w:val="000218AB"/>
    <w:rsid w:val="00025216"/>
    <w:rsid w:val="00026D22"/>
    <w:rsid w:val="000348DA"/>
    <w:rsid w:val="00035793"/>
    <w:rsid w:val="000414B6"/>
    <w:rsid w:val="00046443"/>
    <w:rsid w:val="00046DBA"/>
    <w:rsid w:val="00052181"/>
    <w:rsid w:val="000556EE"/>
    <w:rsid w:val="000565B1"/>
    <w:rsid w:val="000619F8"/>
    <w:rsid w:val="00061D09"/>
    <w:rsid w:val="0006361F"/>
    <w:rsid w:val="00064A52"/>
    <w:rsid w:val="0006573A"/>
    <w:rsid w:val="0006799B"/>
    <w:rsid w:val="00074820"/>
    <w:rsid w:val="0008443F"/>
    <w:rsid w:val="00087954"/>
    <w:rsid w:val="00090403"/>
    <w:rsid w:val="00093664"/>
    <w:rsid w:val="00093EF4"/>
    <w:rsid w:val="00094182"/>
    <w:rsid w:val="00094A87"/>
    <w:rsid w:val="0009521E"/>
    <w:rsid w:val="0009678F"/>
    <w:rsid w:val="000A0550"/>
    <w:rsid w:val="000A1B7F"/>
    <w:rsid w:val="000C494D"/>
    <w:rsid w:val="000C5165"/>
    <w:rsid w:val="000C56A9"/>
    <w:rsid w:val="000D20E7"/>
    <w:rsid w:val="000E0BBB"/>
    <w:rsid w:val="000E1342"/>
    <w:rsid w:val="000E153D"/>
    <w:rsid w:val="000E26AA"/>
    <w:rsid w:val="000E29EF"/>
    <w:rsid w:val="000E2BAA"/>
    <w:rsid w:val="000E7D57"/>
    <w:rsid w:val="000F439C"/>
    <w:rsid w:val="000F4BF1"/>
    <w:rsid w:val="000F4C6F"/>
    <w:rsid w:val="000F73AB"/>
    <w:rsid w:val="000F7479"/>
    <w:rsid w:val="001015C2"/>
    <w:rsid w:val="0011156C"/>
    <w:rsid w:val="00116405"/>
    <w:rsid w:val="001208EE"/>
    <w:rsid w:val="00126718"/>
    <w:rsid w:val="00131379"/>
    <w:rsid w:val="00132119"/>
    <w:rsid w:val="00136C62"/>
    <w:rsid w:val="00142AF0"/>
    <w:rsid w:val="0014355B"/>
    <w:rsid w:val="0014613C"/>
    <w:rsid w:val="0014700E"/>
    <w:rsid w:val="00147AFD"/>
    <w:rsid w:val="00152452"/>
    <w:rsid w:val="001572C6"/>
    <w:rsid w:val="00157B2A"/>
    <w:rsid w:val="00161394"/>
    <w:rsid w:val="001629DE"/>
    <w:rsid w:val="00163189"/>
    <w:rsid w:val="0016438C"/>
    <w:rsid w:val="00165CA5"/>
    <w:rsid w:val="00167EF7"/>
    <w:rsid w:val="00170091"/>
    <w:rsid w:val="00170398"/>
    <w:rsid w:val="0018292F"/>
    <w:rsid w:val="001854CF"/>
    <w:rsid w:val="00185DFF"/>
    <w:rsid w:val="001923C5"/>
    <w:rsid w:val="001931B7"/>
    <w:rsid w:val="0019388A"/>
    <w:rsid w:val="001938F2"/>
    <w:rsid w:val="00193D86"/>
    <w:rsid w:val="00193D94"/>
    <w:rsid w:val="00196D85"/>
    <w:rsid w:val="001A013B"/>
    <w:rsid w:val="001A6193"/>
    <w:rsid w:val="001B06BD"/>
    <w:rsid w:val="001B0A11"/>
    <w:rsid w:val="001B0E23"/>
    <w:rsid w:val="001B272C"/>
    <w:rsid w:val="001B3E57"/>
    <w:rsid w:val="001B4848"/>
    <w:rsid w:val="001B5192"/>
    <w:rsid w:val="001B53D7"/>
    <w:rsid w:val="001C048C"/>
    <w:rsid w:val="001C3888"/>
    <w:rsid w:val="001D32E0"/>
    <w:rsid w:val="001D3937"/>
    <w:rsid w:val="001D561A"/>
    <w:rsid w:val="001D5D5E"/>
    <w:rsid w:val="001E66D2"/>
    <w:rsid w:val="001E6734"/>
    <w:rsid w:val="001F24B7"/>
    <w:rsid w:val="001F45B8"/>
    <w:rsid w:val="001F6357"/>
    <w:rsid w:val="002014AE"/>
    <w:rsid w:val="00204335"/>
    <w:rsid w:val="00204895"/>
    <w:rsid w:val="002059EA"/>
    <w:rsid w:val="00211443"/>
    <w:rsid w:val="00211FB9"/>
    <w:rsid w:val="00213192"/>
    <w:rsid w:val="0021440D"/>
    <w:rsid w:val="0021551D"/>
    <w:rsid w:val="002221B7"/>
    <w:rsid w:val="002221E2"/>
    <w:rsid w:val="00222FF2"/>
    <w:rsid w:val="002254AF"/>
    <w:rsid w:val="00231EAA"/>
    <w:rsid w:val="00232F7A"/>
    <w:rsid w:val="002360F5"/>
    <w:rsid w:val="00237B46"/>
    <w:rsid w:val="00240053"/>
    <w:rsid w:val="002410A3"/>
    <w:rsid w:val="00241FEB"/>
    <w:rsid w:val="00242746"/>
    <w:rsid w:val="00245906"/>
    <w:rsid w:val="00255209"/>
    <w:rsid w:val="00261361"/>
    <w:rsid w:val="00261BDB"/>
    <w:rsid w:val="00264FE6"/>
    <w:rsid w:val="00273462"/>
    <w:rsid w:val="00282045"/>
    <w:rsid w:val="00283439"/>
    <w:rsid w:val="00285247"/>
    <w:rsid w:val="002865C0"/>
    <w:rsid w:val="00287627"/>
    <w:rsid w:val="002901EE"/>
    <w:rsid w:val="00290917"/>
    <w:rsid w:val="00291177"/>
    <w:rsid w:val="00291725"/>
    <w:rsid w:val="00292724"/>
    <w:rsid w:val="00296A1A"/>
    <w:rsid w:val="002A1710"/>
    <w:rsid w:val="002A1908"/>
    <w:rsid w:val="002A303F"/>
    <w:rsid w:val="002A4370"/>
    <w:rsid w:val="002A5669"/>
    <w:rsid w:val="002A56FE"/>
    <w:rsid w:val="002B0591"/>
    <w:rsid w:val="002B1EC8"/>
    <w:rsid w:val="002B3118"/>
    <w:rsid w:val="002C1F0E"/>
    <w:rsid w:val="002D3D3A"/>
    <w:rsid w:val="002E5305"/>
    <w:rsid w:val="002E62B9"/>
    <w:rsid w:val="002F208B"/>
    <w:rsid w:val="002F372E"/>
    <w:rsid w:val="002F5A88"/>
    <w:rsid w:val="00303EE9"/>
    <w:rsid w:val="00312DD3"/>
    <w:rsid w:val="00320B8B"/>
    <w:rsid w:val="00330298"/>
    <w:rsid w:val="00332BB0"/>
    <w:rsid w:val="00334C1E"/>
    <w:rsid w:val="00337F75"/>
    <w:rsid w:val="003424CC"/>
    <w:rsid w:val="00342A23"/>
    <w:rsid w:val="00344136"/>
    <w:rsid w:val="003459BA"/>
    <w:rsid w:val="00347BD7"/>
    <w:rsid w:val="00361CF1"/>
    <w:rsid w:val="003644B6"/>
    <w:rsid w:val="00364D9A"/>
    <w:rsid w:val="0036710E"/>
    <w:rsid w:val="00371B33"/>
    <w:rsid w:val="00376601"/>
    <w:rsid w:val="00377472"/>
    <w:rsid w:val="0037764C"/>
    <w:rsid w:val="00377BA7"/>
    <w:rsid w:val="003856AC"/>
    <w:rsid w:val="00387EC8"/>
    <w:rsid w:val="00392491"/>
    <w:rsid w:val="003933E8"/>
    <w:rsid w:val="003939A1"/>
    <w:rsid w:val="003A704D"/>
    <w:rsid w:val="003B0E86"/>
    <w:rsid w:val="003B128A"/>
    <w:rsid w:val="003B3221"/>
    <w:rsid w:val="003B4B5E"/>
    <w:rsid w:val="003B6084"/>
    <w:rsid w:val="003B61DE"/>
    <w:rsid w:val="003B6351"/>
    <w:rsid w:val="003C5C70"/>
    <w:rsid w:val="003D58B0"/>
    <w:rsid w:val="003D7FA2"/>
    <w:rsid w:val="003E19E7"/>
    <w:rsid w:val="003E3FEF"/>
    <w:rsid w:val="003E517B"/>
    <w:rsid w:val="003E6F52"/>
    <w:rsid w:val="003F152A"/>
    <w:rsid w:val="003F4680"/>
    <w:rsid w:val="004116C9"/>
    <w:rsid w:val="00411BCC"/>
    <w:rsid w:val="00411D12"/>
    <w:rsid w:val="004173D6"/>
    <w:rsid w:val="00420D78"/>
    <w:rsid w:val="00421A6C"/>
    <w:rsid w:val="004220F4"/>
    <w:rsid w:val="0042241E"/>
    <w:rsid w:val="00432B5D"/>
    <w:rsid w:val="004435AB"/>
    <w:rsid w:val="004443EE"/>
    <w:rsid w:val="00451671"/>
    <w:rsid w:val="00451DF1"/>
    <w:rsid w:val="00454BB6"/>
    <w:rsid w:val="00456A3C"/>
    <w:rsid w:val="00457473"/>
    <w:rsid w:val="00463702"/>
    <w:rsid w:val="00466F01"/>
    <w:rsid w:val="004679C6"/>
    <w:rsid w:val="004740B0"/>
    <w:rsid w:val="00476D15"/>
    <w:rsid w:val="0047788B"/>
    <w:rsid w:val="00483BF9"/>
    <w:rsid w:val="00494CCC"/>
    <w:rsid w:val="0049616A"/>
    <w:rsid w:val="004A087B"/>
    <w:rsid w:val="004A5755"/>
    <w:rsid w:val="004B6A5C"/>
    <w:rsid w:val="004C299F"/>
    <w:rsid w:val="004C407C"/>
    <w:rsid w:val="004D7B25"/>
    <w:rsid w:val="004E28E5"/>
    <w:rsid w:val="004E2AFA"/>
    <w:rsid w:val="004E3FF6"/>
    <w:rsid w:val="004E7D69"/>
    <w:rsid w:val="004F5318"/>
    <w:rsid w:val="004F76F2"/>
    <w:rsid w:val="0050450A"/>
    <w:rsid w:val="00512D08"/>
    <w:rsid w:val="00524798"/>
    <w:rsid w:val="00525B2E"/>
    <w:rsid w:val="00532573"/>
    <w:rsid w:val="005325FD"/>
    <w:rsid w:val="00532D6B"/>
    <w:rsid w:val="00534C18"/>
    <w:rsid w:val="005365AB"/>
    <w:rsid w:val="00542177"/>
    <w:rsid w:val="005435BA"/>
    <w:rsid w:val="00544645"/>
    <w:rsid w:val="005458B4"/>
    <w:rsid w:val="005479E0"/>
    <w:rsid w:val="00550F50"/>
    <w:rsid w:val="00556214"/>
    <w:rsid w:val="00560D5D"/>
    <w:rsid w:val="00564413"/>
    <w:rsid w:val="0056631F"/>
    <w:rsid w:val="00570B2D"/>
    <w:rsid w:val="005726C8"/>
    <w:rsid w:val="00582351"/>
    <w:rsid w:val="00582516"/>
    <w:rsid w:val="00583AB7"/>
    <w:rsid w:val="00586CB8"/>
    <w:rsid w:val="00593D05"/>
    <w:rsid w:val="005961A4"/>
    <w:rsid w:val="005A7E27"/>
    <w:rsid w:val="005B01CE"/>
    <w:rsid w:val="005B1328"/>
    <w:rsid w:val="005B3DDF"/>
    <w:rsid w:val="005B447E"/>
    <w:rsid w:val="005B5D5B"/>
    <w:rsid w:val="005B618D"/>
    <w:rsid w:val="005B6293"/>
    <w:rsid w:val="005C14B0"/>
    <w:rsid w:val="005C1849"/>
    <w:rsid w:val="005C27C8"/>
    <w:rsid w:val="005C4560"/>
    <w:rsid w:val="005C4B4A"/>
    <w:rsid w:val="005C6334"/>
    <w:rsid w:val="005D0C9A"/>
    <w:rsid w:val="005D2A69"/>
    <w:rsid w:val="005D4254"/>
    <w:rsid w:val="005E4CE3"/>
    <w:rsid w:val="005E57D9"/>
    <w:rsid w:val="005E6FC4"/>
    <w:rsid w:val="005F1B17"/>
    <w:rsid w:val="005F1EB2"/>
    <w:rsid w:val="00600123"/>
    <w:rsid w:val="006017E1"/>
    <w:rsid w:val="0060371C"/>
    <w:rsid w:val="00604104"/>
    <w:rsid w:val="0061174C"/>
    <w:rsid w:val="00614F77"/>
    <w:rsid w:val="006258EA"/>
    <w:rsid w:val="00626D88"/>
    <w:rsid w:val="006305BF"/>
    <w:rsid w:val="00632517"/>
    <w:rsid w:val="00633AA6"/>
    <w:rsid w:val="006345E1"/>
    <w:rsid w:val="00636405"/>
    <w:rsid w:val="00637DB0"/>
    <w:rsid w:val="006476D4"/>
    <w:rsid w:val="006500EB"/>
    <w:rsid w:val="0065274E"/>
    <w:rsid w:val="00671603"/>
    <w:rsid w:val="00671EE1"/>
    <w:rsid w:val="0067320B"/>
    <w:rsid w:val="006756BA"/>
    <w:rsid w:val="00676138"/>
    <w:rsid w:val="00676D7D"/>
    <w:rsid w:val="0069367B"/>
    <w:rsid w:val="00693B45"/>
    <w:rsid w:val="006A15D3"/>
    <w:rsid w:val="006A3956"/>
    <w:rsid w:val="006A4FDA"/>
    <w:rsid w:val="006A5213"/>
    <w:rsid w:val="006A7595"/>
    <w:rsid w:val="006A7A60"/>
    <w:rsid w:val="006B3CA1"/>
    <w:rsid w:val="006B6D77"/>
    <w:rsid w:val="006C4BC0"/>
    <w:rsid w:val="006D1296"/>
    <w:rsid w:val="006D1602"/>
    <w:rsid w:val="006D4F5D"/>
    <w:rsid w:val="006D67C4"/>
    <w:rsid w:val="006D7AB5"/>
    <w:rsid w:val="006E0B6D"/>
    <w:rsid w:val="006E5BE3"/>
    <w:rsid w:val="006F5351"/>
    <w:rsid w:val="006F65A9"/>
    <w:rsid w:val="0070606C"/>
    <w:rsid w:val="00706AAF"/>
    <w:rsid w:val="00706DA5"/>
    <w:rsid w:val="00716ABC"/>
    <w:rsid w:val="007177DE"/>
    <w:rsid w:val="007209CC"/>
    <w:rsid w:val="00740F7B"/>
    <w:rsid w:val="0074595E"/>
    <w:rsid w:val="007505AB"/>
    <w:rsid w:val="0075420C"/>
    <w:rsid w:val="007546DF"/>
    <w:rsid w:val="0075587C"/>
    <w:rsid w:val="007612BB"/>
    <w:rsid w:val="00771242"/>
    <w:rsid w:val="007739BA"/>
    <w:rsid w:val="00773F8E"/>
    <w:rsid w:val="0077412A"/>
    <w:rsid w:val="00776D86"/>
    <w:rsid w:val="00780332"/>
    <w:rsid w:val="00781DD1"/>
    <w:rsid w:val="0078235F"/>
    <w:rsid w:val="00791491"/>
    <w:rsid w:val="0079465D"/>
    <w:rsid w:val="00795E94"/>
    <w:rsid w:val="007A264E"/>
    <w:rsid w:val="007B0391"/>
    <w:rsid w:val="007B6B9C"/>
    <w:rsid w:val="007C21F7"/>
    <w:rsid w:val="007C4532"/>
    <w:rsid w:val="007C644E"/>
    <w:rsid w:val="007D09DB"/>
    <w:rsid w:val="007D36B8"/>
    <w:rsid w:val="007D7362"/>
    <w:rsid w:val="007E024D"/>
    <w:rsid w:val="007E23AE"/>
    <w:rsid w:val="007E25FB"/>
    <w:rsid w:val="007E6C4F"/>
    <w:rsid w:val="007E78DB"/>
    <w:rsid w:val="007F13D5"/>
    <w:rsid w:val="007F1CE3"/>
    <w:rsid w:val="007F5BE8"/>
    <w:rsid w:val="008069B5"/>
    <w:rsid w:val="0082158F"/>
    <w:rsid w:val="00825AF8"/>
    <w:rsid w:val="008337EF"/>
    <w:rsid w:val="00834B31"/>
    <w:rsid w:val="008377EE"/>
    <w:rsid w:val="00844A11"/>
    <w:rsid w:val="00845468"/>
    <w:rsid w:val="00845DC8"/>
    <w:rsid w:val="0085048C"/>
    <w:rsid w:val="00851718"/>
    <w:rsid w:val="00854E60"/>
    <w:rsid w:val="008551B4"/>
    <w:rsid w:val="008553D2"/>
    <w:rsid w:val="00857C57"/>
    <w:rsid w:val="008601B2"/>
    <w:rsid w:val="00870C31"/>
    <w:rsid w:val="0087281D"/>
    <w:rsid w:val="00880820"/>
    <w:rsid w:val="00882BCA"/>
    <w:rsid w:val="00884CB2"/>
    <w:rsid w:val="00894C3E"/>
    <w:rsid w:val="008A07F0"/>
    <w:rsid w:val="008A094C"/>
    <w:rsid w:val="008A6290"/>
    <w:rsid w:val="008B45FA"/>
    <w:rsid w:val="008C0BA0"/>
    <w:rsid w:val="008C28B4"/>
    <w:rsid w:val="008C4500"/>
    <w:rsid w:val="008C6B66"/>
    <w:rsid w:val="008C6E72"/>
    <w:rsid w:val="008D4B38"/>
    <w:rsid w:val="008D701C"/>
    <w:rsid w:val="008D7585"/>
    <w:rsid w:val="008D75AD"/>
    <w:rsid w:val="008E3A20"/>
    <w:rsid w:val="008E6AA4"/>
    <w:rsid w:val="008E77B5"/>
    <w:rsid w:val="008F684F"/>
    <w:rsid w:val="008F74F9"/>
    <w:rsid w:val="008F7914"/>
    <w:rsid w:val="00902470"/>
    <w:rsid w:val="00904A85"/>
    <w:rsid w:val="00904CFC"/>
    <w:rsid w:val="00912B1F"/>
    <w:rsid w:val="00913360"/>
    <w:rsid w:val="00913D65"/>
    <w:rsid w:val="00916E20"/>
    <w:rsid w:val="009225F7"/>
    <w:rsid w:val="0092305C"/>
    <w:rsid w:val="009252EB"/>
    <w:rsid w:val="00926EF4"/>
    <w:rsid w:val="00927D6A"/>
    <w:rsid w:val="00933D02"/>
    <w:rsid w:val="00937208"/>
    <w:rsid w:val="0094043C"/>
    <w:rsid w:val="009541D0"/>
    <w:rsid w:val="00962DA2"/>
    <w:rsid w:val="009733EF"/>
    <w:rsid w:val="009734EF"/>
    <w:rsid w:val="00974844"/>
    <w:rsid w:val="00975688"/>
    <w:rsid w:val="009766E7"/>
    <w:rsid w:val="00977ABD"/>
    <w:rsid w:val="00980864"/>
    <w:rsid w:val="00985024"/>
    <w:rsid w:val="00985895"/>
    <w:rsid w:val="00985ADA"/>
    <w:rsid w:val="0098785F"/>
    <w:rsid w:val="00993D52"/>
    <w:rsid w:val="00997332"/>
    <w:rsid w:val="009A1C89"/>
    <w:rsid w:val="009A7A50"/>
    <w:rsid w:val="009B06B0"/>
    <w:rsid w:val="009B0ADE"/>
    <w:rsid w:val="009B5132"/>
    <w:rsid w:val="009C399F"/>
    <w:rsid w:val="009C4E85"/>
    <w:rsid w:val="009C560D"/>
    <w:rsid w:val="009D1067"/>
    <w:rsid w:val="009D118F"/>
    <w:rsid w:val="009D12B8"/>
    <w:rsid w:val="009D37F1"/>
    <w:rsid w:val="009D4648"/>
    <w:rsid w:val="009D7DD4"/>
    <w:rsid w:val="009E3BC0"/>
    <w:rsid w:val="009F622E"/>
    <w:rsid w:val="00A000F1"/>
    <w:rsid w:val="00A03C19"/>
    <w:rsid w:val="00A04A19"/>
    <w:rsid w:val="00A0683D"/>
    <w:rsid w:val="00A0745D"/>
    <w:rsid w:val="00A11284"/>
    <w:rsid w:val="00A123E8"/>
    <w:rsid w:val="00A2139E"/>
    <w:rsid w:val="00A21A19"/>
    <w:rsid w:val="00A23C10"/>
    <w:rsid w:val="00A2530D"/>
    <w:rsid w:val="00A32D58"/>
    <w:rsid w:val="00A344BC"/>
    <w:rsid w:val="00A346DE"/>
    <w:rsid w:val="00A43B8F"/>
    <w:rsid w:val="00A43C2C"/>
    <w:rsid w:val="00A44046"/>
    <w:rsid w:val="00A525AA"/>
    <w:rsid w:val="00A53214"/>
    <w:rsid w:val="00A54847"/>
    <w:rsid w:val="00A6082A"/>
    <w:rsid w:val="00A60A45"/>
    <w:rsid w:val="00A61419"/>
    <w:rsid w:val="00A61BD6"/>
    <w:rsid w:val="00A63AD8"/>
    <w:rsid w:val="00A63AE4"/>
    <w:rsid w:val="00A74001"/>
    <w:rsid w:val="00A74D2C"/>
    <w:rsid w:val="00A83BA7"/>
    <w:rsid w:val="00A940FA"/>
    <w:rsid w:val="00A9645E"/>
    <w:rsid w:val="00AA07C4"/>
    <w:rsid w:val="00AA2552"/>
    <w:rsid w:val="00AA33DF"/>
    <w:rsid w:val="00AA3988"/>
    <w:rsid w:val="00AA55B5"/>
    <w:rsid w:val="00AB2167"/>
    <w:rsid w:val="00AB23ED"/>
    <w:rsid w:val="00AC0359"/>
    <w:rsid w:val="00AC0A08"/>
    <w:rsid w:val="00AC2FBC"/>
    <w:rsid w:val="00AC6CF5"/>
    <w:rsid w:val="00AD1031"/>
    <w:rsid w:val="00AD16BD"/>
    <w:rsid w:val="00AD3EBA"/>
    <w:rsid w:val="00AD41A6"/>
    <w:rsid w:val="00AD62F7"/>
    <w:rsid w:val="00AD64C1"/>
    <w:rsid w:val="00AD757D"/>
    <w:rsid w:val="00AD7C2D"/>
    <w:rsid w:val="00AE09F5"/>
    <w:rsid w:val="00AE7677"/>
    <w:rsid w:val="00AF40B8"/>
    <w:rsid w:val="00AF738E"/>
    <w:rsid w:val="00B02954"/>
    <w:rsid w:val="00B03174"/>
    <w:rsid w:val="00B034DB"/>
    <w:rsid w:val="00B07918"/>
    <w:rsid w:val="00B12769"/>
    <w:rsid w:val="00B135CC"/>
    <w:rsid w:val="00B22C67"/>
    <w:rsid w:val="00B22E02"/>
    <w:rsid w:val="00B3138E"/>
    <w:rsid w:val="00B31846"/>
    <w:rsid w:val="00B32D97"/>
    <w:rsid w:val="00B33436"/>
    <w:rsid w:val="00B3424A"/>
    <w:rsid w:val="00B34707"/>
    <w:rsid w:val="00B364C8"/>
    <w:rsid w:val="00B41843"/>
    <w:rsid w:val="00B44B9E"/>
    <w:rsid w:val="00B5121E"/>
    <w:rsid w:val="00B52AF6"/>
    <w:rsid w:val="00B541BD"/>
    <w:rsid w:val="00B56425"/>
    <w:rsid w:val="00B60E8C"/>
    <w:rsid w:val="00B61AB0"/>
    <w:rsid w:val="00B62D03"/>
    <w:rsid w:val="00B63A59"/>
    <w:rsid w:val="00B64215"/>
    <w:rsid w:val="00B64324"/>
    <w:rsid w:val="00B77C0C"/>
    <w:rsid w:val="00B8091A"/>
    <w:rsid w:val="00B80C80"/>
    <w:rsid w:val="00B84230"/>
    <w:rsid w:val="00B85C51"/>
    <w:rsid w:val="00B90955"/>
    <w:rsid w:val="00B916F4"/>
    <w:rsid w:val="00B94CE8"/>
    <w:rsid w:val="00BA0453"/>
    <w:rsid w:val="00BA48DD"/>
    <w:rsid w:val="00BA5AE1"/>
    <w:rsid w:val="00BA62EF"/>
    <w:rsid w:val="00BA7B0D"/>
    <w:rsid w:val="00BB7E0B"/>
    <w:rsid w:val="00BC3A83"/>
    <w:rsid w:val="00BC6F2B"/>
    <w:rsid w:val="00BD0A80"/>
    <w:rsid w:val="00BD1E0D"/>
    <w:rsid w:val="00BD62B0"/>
    <w:rsid w:val="00BE0147"/>
    <w:rsid w:val="00BE15FC"/>
    <w:rsid w:val="00BE2A80"/>
    <w:rsid w:val="00BE4994"/>
    <w:rsid w:val="00BE692B"/>
    <w:rsid w:val="00BF27C3"/>
    <w:rsid w:val="00BF3040"/>
    <w:rsid w:val="00BF7998"/>
    <w:rsid w:val="00C01857"/>
    <w:rsid w:val="00C10911"/>
    <w:rsid w:val="00C148E9"/>
    <w:rsid w:val="00C14DB2"/>
    <w:rsid w:val="00C154AA"/>
    <w:rsid w:val="00C16623"/>
    <w:rsid w:val="00C166E6"/>
    <w:rsid w:val="00C1695E"/>
    <w:rsid w:val="00C20795"/>
    <w:rsid w:val="00C21F9F"/>
    <w:rsid w:val="00C27B25"/>
    <w:rsid w:val="00C27F31"/>
    <w:rsid w:val="00C33407"/>
    <w:rsid w:val="00C33CC8"/>
    <w:rsid w:val="00C36EF6"/>
    <w:rsid w:val="00C37D97"/>
    <w:rsid w:val="00C512F8"/>
    <w:rsid w:val="00C53140"/>
    <w:rsid w:val="00C53327"/>
    <w:rsid w:val="00C55D1E"/>
    <w:rsid w:val="00C56A95"/>
    <w:rsid w:val="00C62C93"/>
    <w:rsid w:val="00C65BBD"/>
    <w:rsid w:val="00C66449"/>
    <w:rsid w:val="00C702C0"/>
    <w:rsid w:val="00C71587"/>
    <w:rsid w:val="00C71C8E"/>
    <w:rsid w:val="00C72888"/>
    <w:rsid w:val="00C7437C"/>
    <w:rsid w:val="00C80709"/>
    <w:rsid w:val="00C901D9"/>
    <w:rsid w:val="00C910EB"/>
    <w:rsid w:val="00C916B4"/>
    <w:rsid w:val="00C92670"/>
    <w:rsid w:val="00C9299D"/>
    <w:rsid w:val="00C932C1"/>
    <w:rsid w:val="00C933AD"/>
    <w:rsid w:val="00C93D6F"/>
    <w:rsid w:val="00C943BA"/>
    <w:rsid w:val="00C94917"/>
    <w:rsid w:val="00CA0583"/>
    <w:rsid w:val="00CA668B"/>
    <w:rsid w:val="00CA7E6C"/>
    <w:rsid w:val="00CB003B"/>
    <w:rsid w:val="00CB58A6"/>
    <w:rsid w:val="00CC0B84"/>
    <w:rsid w:val="00CC166F"/>
    <w:rsid w:val="00CC2E39"/>
    <w:rsid w:val="00CC3AC4"/>
    <w:rsid w:val="00CC5352"/>
    <w:rsid w:val="00CE0CFD"/>
    <w:rsid w:val="00CE2685"/>
    <w:rsid w:val="00CE39A4"/>
    <w:rsid w:val="00CE73D3"/>
    <w:rsid w:val="00CE77F4"/>
    <w:rsid w:val="00CF0B36"/>
    <w:rsid w:val="00D02EBB"/>
    <w:rsid w:val="00D04298"/>
    <w:rsid w:val="00D07F49"/>
    <w:rsid w:val="00D15210"/>
    <w:rsid w:val="00D17E82"/>
    <w:rsid w:val="00D21A85"/>
    <w:rsid w:val="00D22C66"/>
    <w:rsid w:val="00D22DE4"/>
    <w:rsid w:val="00D30A42"/>
    <w:rsid w:val="00D31202"/>
    <w:rsid w:val="00D348BF"/>
    <w:rsid w:val="00D40982"/>
    <w:rsid w:val="00D444C8"/>
    <w:rsid w:val="00D4630B"/>
    <w:rsid w:val="00D472DD"/>
    <w:rsid w:val="00D6036E"/>
    <w:rsid w:val="00D62129"/>
    <w:rsid w:val="00D67920"/>
    <w:rsid w:val="00D70683"/>
    <w:rsid w:val="00D72B44"/>
    <w:rsid w:val="00D73420"/>
    <w:rsid w:val="00D77421"/>
    <w:rsid w:val="00D80BA8"/>
    <w:rsid w:val="00D80E85"/>
    <w:rsid w:val="00D81C14"/>
    <w:rsid w:val="00D840E9"/>
    <w:rsid w:val="00D8524B"/>
    <w:rsid w:val="00D9244B"/>
    <w:rsid w:val="00D94F98"/>
    <w:rsid w:val="00D967AE"/>
    <w:rsid w:val="00DA0B66"/>
    <w:rsid w:val="00DB1AAB"/>
    <w:rsid w:val="00DB208A"/>
    <w:rsid w:val="00DB2DA0"/>
    <w:rsid w:val="00DB5A27"/>
    <w:rsid w:val="00DB66D5"/>
    <w:rsid w:val="00DB6EED"/>
    <w:rsid w:val="00DC02E4"/>
    <w:rsid w:val="00DC2504"/>
    <w:rsid w:val="00DC6387"/>
    <w:rsid w:val="00DC72F9"/>
    <w:rsid w:val="00DD3F6E"/>
    <w:rsid w:val="00DE2D1C"/>
    <w:rsid w:val="00DE3CEF"/>
    <w:rsid w:val="00DE6449"/>
    <w:rsid w:val="00DF30E4"/>
    <w:rsid w:val="00DF31FD"/>
    <w:rsid w:val="00E0065C"/>
    <w:rsid w:val="00E00F15"/>
    <w:rsid w:val="00E056BB"/>
    <w:rsid w:val="00E10739"/>
    <w:rsid w:val="00E147F6"/>
    <w:rsid w:val="00E154A7"/>
    <w:rsid w:val="00E22FC3"/>
    <w:rsid w:val="00E240A5"/>
    <w:rsid w:val="00E258ED"/>
    <w:rsid w:val="00E263AA"/>
    <w:rsid w:val="00E302B1"/>
    <w:rsid w:val="00E32756"/>
    <w:rsid w:val="00E36F10"/>
    <w:rsid w:val="00E43A37"/>
    <w:rsid w:val="00E451E2"/>
    <w:rsid w:val="00E510BF"/>
    <w:rsid w:val="00E6425F"/>
    <w:rsid w:val="00E7180B"/>
    <w:rsid w:val="00E7276F"/>
    <w:rsid w:val="00E744FB"/>
    <w:rsid w:val="00E77CA8"/>
    <w:rsid w:val="00E85543"/>
    <w:rsid w:val="00E9163E"/>
    <w:rsid w:val="00E942EE"/>
    <w:rsid w:val="00EA313D"/>
    <w:rsid w:val="00EA62CC"/>
    <w:rsid w:val="00EB4570"/>
    <w:rsid w:val="00EB484A"/>
    <w:rsid w:val="00EB5F3C"/>
    <w:rsid w:val="00EC197E"/>
    <w:rsid w:val="00EC77D4"/>
    <w:rsid w:val="00ED18E2"/>
    <w:rsid w:val="00ED379A"/>
    <w:rsid w:val="00ED59EC"/>
    <w:rsid w:val="00EE1EE8"/>
    <w:rsid w:val="00EE34DC"/>
    <w:rsid w:val="00EE421D"/>
    <w:rsid w:val="00EE49E8"/>
    <w:rsid w:val="00EE4B5C"/>
    <w:rsid w:val="00EE51C3"/>
    <w:rsid w:val="00EE6590"/>
    <w:rsid w:val="00EE6EEF"/>
    <w:rsid w:val="00EE7091"/>
    <w:rsid w:val="00EF040C"/>
    <w:rsid w:val="00EF46F1"/>
    <w:rsid w:val="00EF633C"/>
    <w:rsid w:val="00EF69AB"/>
    <w:rsid w:val="00F023AD"/>
    <w:rsid w:val="00F054FE"/>
    <w:rsid w:val="00F156FE"/>
    <w:rsid w:val="00F2173E"/>
    <w:rsid w:val="00F220F3"/>
    <w:rsid w:val="00F3265E"/>
    <w:rsid w:val="00F32BF5"/>
    <w:rsid w:val="00F337ED"/>
    <w:rsid w:val="00F40037"/>
    <w:rsid w:val="00F40551"/>
    <w:rsid w:val="00F42335"/>
    <w:rsid w:val="00F60BD5"/>
    <w:rsid w:val="00F621D0"/>
    <w:rsid w:val="00F62C78"/>
    <w:rsid w:val="00F6793A"/>
    <w:rsid w:val="00F67F0C"/>
    <w:rsid w:val="00F703DC"/>
    <w:rsid w:val="00F71DA8"/>
    <w:rsid w:val="00F74050"/>
    <w:rsid w:val="00F9110E"/>
    <w:rsid w:val="00F9226F"/>
    <w:rsid w:val="00F940F7"/>
    <w:rsid w:val="00F95ACB"/>
    <w:rsid w:val="00FB4C6F"/>
    <w:rsid w:val="00FB4D95"/>
    <w:rsid w:val="00FB6EDC"/>
    <w:rsid w:val="00FB7A08"/>
    <w:rsid w:val="00FB7F89"/>
    <w:rsid w:val="00FC2096"/>
    <w:rsid w:val="00FC64B2"/>
    <w:rsid w:val="00FC6FB8"/>
    <w:rsid w:val="00FC795F"/>
    <w:rsid w:val="00FD0561"/>
    <w:rsid w:val="00FD2044"/>
    <w:rsid w:val="00FD26F7"/>
    <w:rsid w:val="00FD4278"/>
    <w:rsid w:val="00FD4B79"/>
    <w:rsid w:val="00FD5FD2"/>
    <w:rsid w:val="00FE059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0FBB2AFE-6551-48EC-992A-92656F729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iPriority="99"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C92670"/>
    <w:pPr>
      <w:spacing w:after="120"/>
    </w:pPr>
    <w:rPr>
      <w:rFonts w:ascii="Arial" w:hAnsi="Arial"/>
      <w:sz w:val="22"/>
      <w:szCs w:val="24"/>
      <w:lang w:val="en-US" w:eastAsia="en-US"/>
    </w:rPr>
  </w:style>
  <w:style w:type="paragraph" w:styleId="Cmsor1">
    <w:name w:val="heading 1"/>
    <w:basedOn w:val="Norml"/>
    <w:next w:val="Norml"/>
    <w:autoRedefine/>
    <w:qFormat/>
    <w:rsid w:val="008D75AD"/>
    <w:pPr>
      <w:keepNext/>
      <w:numPr>
        <w:numId w:val="1"/>
      </w:numPr>
      <w:spacing w:before="240" w:after="240"/>
      <w:outlineLvl w:val="0"/>
    </w:pPr>
    <w:rPr>
      <w:rFonts w:cs="Arial"/>
      <w:bCs/>
      <w:kern w:val="32"/>
      <w:sz w:val="32"/>
      <w:szCs w:val="32"/>
    </w:rPr>
  </w:style>
  <w:style w:type="paragraph" w:styleId="Cmsor2">
    <w:name w:val="heading 2"/>
    <w:basedOn w:val="Norml"/>
    <w:next w:val="Norml"/>
    <w:link w:val="Cmsor2Char"/>
    <w:qFormat/>
    <w:rsid w:val="00C53140"/>
    <w:pPr>
      <w:keepNext/>
      <w:numPr>
        <w:ilvl w:val="1"/>
        <w:numId w:val="1"/>
      </w:numPr>
      <w:spacing w:before="240" w:after="60"/>
      <w:outlineLvl w:val="1"/>
    </w:pPr>
    <w:rPr>
      <w:rFonts w:cs="Arial"/>
      <w:b/>
      <w:bCs/>
      <w:iCs/>
      <w:sz w:val="24"/>
      <w:szCs w:val="20"/>
    </w:rPr>
  </w:style>
  <w:style w:type="paragraph" w:styleId="Cmsor3">
    <w:name w:val="heading 3"/>
    <w:basedOn w:val="Norml"/>
    <w:next w:val="Norml"/>
    <w:link w:val="Cmsor3Char"/>
    <w:qFormat/>
    <w:rsid w:val="000348DA"/>
    <w:pPr>
      <w:keepNext/>
      <w:numPr>
        <w:ilvl w:val="2"/>
        <w:numId w:val="1"/>
      </w:numPr>
      <w:spacing w:before="240" w:after="60"/>
      <w:outlineLvl w:val="2"/>
    </w:pPr>
    <w:rPr>
      <w:rFonts w:cs="Arial"/>
      <w:b/>
      <w:bCs/>
      <w:szCs w:val="22"/>
    </w:rPr>
  </w:style>
  <w:style w:type="paragraph" w:styleId="Cmsor4">
    <w:name w:val="heading 4"/>
    <w:basedOn w:val="Norml"/>
    <w:next w:val="Norml"/>
    <w:qFormat/>
    <w:rsid w:val="007E78DB"/>
    <w:pPr>
      <w:keepNext/>
      <w:numPr>
        <w:ilvl w:val="3"/>
        <w:numId w:val="1"/>
      </w:numPr>
      <w:spacing w:before="240" w:after="60"/>
      <w:outlineLvl w:val="3"/>
    </w:pPr>
    <w:rPr>
      <w:b/>
      <w:bCs/>
      <w:szCs w:val="20"/>
      <w:lang w:val="en-GB"/>
    </w:rPr>
  </w:style>
  <w:style w:type="paragraph" w:styleId="Cmsor5">
    <w:name w:val="heading 5"/>
    <w:basedOn w:val="Norml"/>
    <w:next w:val="Norml"/>
    <w:qFormat/>
    <w:rsid w:val="000556EE"/>
    <w:pPr>
      <w:numPr>
        <w:ilvl w:val="4"/>
        <w:numId w:val="1"/>
      </w:numPr>
      <w:spacing w:before="240" w:after="60"/>
      <w:outlineLvl w:val="4"/>
    </w:pPr>
    <w:rPr>
      <w:b/>
      <w:bCs/>
      <w:i/>
      <w:iCs/>
      <w:sz w:val="26"/>
      <w:szCs w:val="26"/>
    </w:rPr>
  </w:style>
  <w:style w:type="paragraph" w:styleId="Cmsor6">
    <w:name w:val="heading 6"/>
    <w:basedOn w:val="Norml"/>
    <w:next w:val="Norml"/>
    <w:qFormat/>
    <w:rsid w:val="000556EE"/>
    <w:pPr>
      <w:numPr>
        <w:ilvl w:val="5"/>
        <w:numId w:val="1"/>
      </w:numPr>
      <w:spacing w:before="240" w:after="60"/>
      <w:outlineLvl w:val="5"/>
    </w:pPr>
    <w:rPr>
      <w:b/>
      <w:bCs/>
      <w:szCs w:val="22"/>
    </w:rPr>
  </w:style>
  <w:style w:type="paragraph" w:styleId="Cmsor7">
    <w:name w:val="heading 7"/>
    <w:basedOn w:val="Norml"/>
    <w:next w:val="Norml"/>
    <w:qFormat/>
    <w:rsid w:val="000556EE"/>
    <w:pPr>
      <w:numPr>
        <w:ilvl w:val="6"/>
        <w:numId w:val="1"/>
      </w:numPr>
      <w:spacing w:before="240" w:after="60"/>
      <w:outlineLvl w:val="6"/>
    </w:pPr>
  </w:style>
  <w:style w:type="paragraph" w:styleId="Cmsor8">
    <w:name w:val="heading 8"/>
    <w:basedOn w:val="Norml"/>
    <w:next w:val="Norml"/>
    <w:qFormat/>
    <w:rsid w:val="000556EE"/>
    <w:pPr>
      <w:numPr>
        <w:ilvl w:val="7"/>
        <w:numId w:val="1"/>
      </w:numPr>
      <w:spacing w:before="240" w:after="60"/>
      <w:outlineLvl w:val="7"/>
    </w:pPr>
    <w:rPr>
      <w:i/>
      <w:iCs/>
    </w:rPr>
  </w:style>
  <w:style w:type="paragraph" w:styleId="Cmsor9">
    <w:name w:val="heading 9"/>
    <w:basedOn w:val="Norml"/>
    <w:next w:val="Norml"/>
    <w:qFormat/>
    <w:rsid w:val="000556EE"/>
    <w:pPr>
      <w:numPr>
        <w:ilvl w:val="8"/>
        <w:numId w:val="1"/>
      </w:numPr>
      <w:spacing w:before="240" w:after="60"/>
      <w:outlineLvl w:val="8"/>
    </w:pPr>
    <w:rPr>
      <w:rFonts w:cs="Arial"/>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Jegyzethivatkozs">
    <w:name w:val="annotation reference"/>
    <w:semiHidden/>
    <w:rsid w:val="008C6E72"/>
    <w:rPr>
      <w:vanish/>
      <w:sz w:val="16"/>
      <w:szCs w:val="16"/>
    </w:rPr>
  </w:style>
  <w:style w:type="paragraph" w:styleId="llb">
    <w:name w:val="footer"/>
    <w:basedOn w:val="Norml"/>
    <w:rsid w:val="006A15D3"/>
    <w:pPr>
      <w:tabs>
        <w:tab w:val="center" w:pos="4320"/>
        <w:tab w:val="right" w:pos="8640"/>
      </w:tabs>
    </w:pPr>
  </w:style>
  <w:style w:type="character" w:styleId="Oldalszm">
    <w:name w:val="page number"/>
    <w:basedOn w:val="Bekezdsalapbettpusa"/>
    <w:rsid w:val="006A15D3"/>
  </w:style>
  <w:style w:type="paragraph" w:styleId="Cm">
    <w:name w:val="Title"/>
    <w:basedOn w:val="Norml"/>
    <w:qFormat/>
    <w:rsid w:val="000556EE"/>
    <w:pPr>
      <w:spacing w:before="240" w:after="60"/>
      <w:jc w:val="center"/>
      <w:outlineLvl w:val="0"/>
    </w:pPr>
    <w:rPr>
      <w:rFonts w:cs="Arial"/>
      <w:b/>
      <w:bCs/>
      <w:kern w:val="28"/>
      <w:sz w:val="32"/>
      <w:szCs w:val="32"/>
    </w:rPr>
  </w:style>
  <w:style w:type="paragraph" w:customStyle="1" w:styleId="Comment">
    <w:name w:val="Comment"/>
    <w:basedOn w:val="Norml"/>
    <w:rsid w:val="00A0745D"/>
    <w:pPr>
      <w:spacing w:before="60" w:after="60"/>
    </w:pPr>
    <w:rPr>
      <w:i/>
      <w:color w:val="7030A0"/>
      <w:szCs w:val="20"/>
    </w:rPr>
  </w:style>
  <w:style w:type="character" w:styleId="Hiperhivatkozs">
    <w:name w:val="Hyperlink"/>
    <w:uiPriority w:val="99"/>
    <w:rsid w:val="001F24B7"/>
    <w:rPr>
      <w:color w:val="0000FF"/>
      <w:u w:val="single"/>
    </w:rPr>
  </w:style>
  <w:style w:type="paragraph" w:styleId="Felsorols">
    <w:name w:val="List Bullet"/>
    <w:basedOn w:val="Norml"/>
    <w:rsid w:val="00544645"/>
    <w:pPr>
      <w:numPr>
        <w:numId w:val="6"/>
      </w:numPr>
    </w:pPr>
    <w:rPr>
      <w:rFonts w:cs="Arial"/>
      <w:szCs w:val="22"/>
    </w:rPr>
  </w:style>
  <w:style w:type="paragraph" w:customStyle="1" w:styleId="TableCellBullet">
    <w:name w:val="TableCellBullet"/>
    <w:basedOn w:val="Norml"/>
    <w:rsid w:val="00064A52"/>
    <w:pPr>
      <w:numPr>
        <w:numId w:val="4"/>
      </w:numPr>
      <w:spacing w:before="60" w:after="60"/>
    </w:pPr>
    <w:rPr>
      <w:rFonts w:cs="Arial"/>
      <w:sz w:val="20"/>
      <w:szCs w:val="20"/>
    </w:rPr>
  </w:style>
  <w:style w:type="paragraph" w:customStyle="1" w:styleId="Cell">
    <w:name w:val="Cell"/>
    <w:basedOn w:val="Szvegtrzs"/>
    <w:rsid w:val="00064A52"/>
    <w:pPr>
      <w:spacing w:before="60" w:after="60"/>
    </w:pPr>
    <w:rPr>
      <w:rFonts w:cs="Arial"/>
      <w:sz w:val="20"/>
      <w:szCs w:val="20"/>
    </w:rPr>
  </w:style>
  <w:style w:type="paragraph" w:styleId="Szvegtrzs">
    <w:name w:val="Body Text"/>
    <w:basedOn w:val="Norml"/>
    <w:link w:val="SzvegtrzsChar"/>
    <w:rsid w:val="00D02EBB"/>
  </w:style>
  <w:style w:type="paragraph" w:customStyle="1" w:styleId="CellHead">
    <w:name w:val="CellHead"/>
    <w:basedOn w:val="Cell"/>
    <w:rsid w:val="00161394"/>
    <w:pPr>
      <w:keepNext/>
    </w:pPr>
    <w:rPr>
      <w:b/>
    </w:rPr>
  </w:style>
  <w:style w:type="paragraph" w:customStyle="1" w:styleId="Appendix1">
    <w:name w:val="Appendix 1"/>
    <w:basedOn w:val="Cmsor1"/>
    <w:rsid w:val="00064A52"/>
    <w:pPr>
      <w:numPr>
        <w:numId w:val="0"/>
      </w:numPr>
      <w:tabs>
        <w:tab w:val="num" w:pos="360"/>
      </w:tabs>
      <w:outlineLvl w:val="9"/>
    </w:pPr>
    <w:rPr>
      <w:rFonts w:cs="Times New Roman"/>
      <w:bCs w:val="0"/>
      <w:kern w:val="28"/>
      <w:sz w:val="28"/>
      <w:szCs w:val="20"/>
    </w:rPr>
  </w:style>
  <w:style w:type="paragraph" w:customStyle="1" w:styleId="Appendix2">
    <w:name w:val="Appendix 2"/>
    <w:basedOn w:val="Cmsor2"/>
    <w:rsid w:val="00834B31"/>
    <w:pPr>
      <w:numPr>
        <w:ilvl w:val="0"/>
        <w:numId w:val="5"/>
      </w:numPr>
      <w:outlineLvl w:val="9"/>
    </w:pPr>
    <w:rPr>
      <w:rFonts w:cs="Times New Roman"/>
      <w:bCs w:val="0"/>
      <w:i/>
      <w:iCs w:val="0"/>
      <w:sz w:val="26"/>
    </w:rPr>
  </w:style>
  <w:style w:type="paragraph" w:styleId="TJ1">
    <w:name w:val="toc 1"/>
    <w:basedOn w:val="Norml"/>
    <w:next w:val="Norml"/>
    <w:autoRedefine/>
    <w:uiPriority w:val="39"/>
    <w:rsid w:val="00377472"/>
    <w:pPr>
      <w:spacing w:before="120"/>
    </w:pPr>
    <w:rPr>
      <w:rFonts w:ascii="Calibri" w:hAnsi="Calibri"/>
      <w:b/>
      <w:bCs/>
      <w:caps/>
      <w:szCs w:val="20"/>
    </w:rPr>
  </w:style>
  <w:style w:type="paragraph" w:styleId="TJ2">
    <w:name w:val="toc 2"/>
    <w:basedOn w:val="Norml"/>
    <w:next w:val="Norml"/>
    <w:autoRedefine/>
    <w:uiPriority w:val="39"/>
    <w:rsid w:val="00D472DD"/>
    <w:pPr>
      <w:ind w:left="200"/>
    </w:pPr>
    <w:rPr>
      <w:rFonts w:ascii="Calibri" w:hAnsi="Calibri"/>
      <w:smallCaps/>
      <w:szCs w:val="20"/>
    </w:rPr>
  </w:style>
  <w:style w:type="paragraph" w:styleId="TJ3">
    <w:name w:val="toc 3"/>
    <w:basedOn w:val="Norml"/>
    <w:next w:val="Norml"/>
    <w:autoRedefine/>
    <w:uiPriority w:val="39"/>
    <w:rsid w:val="00377472"/>
    <w:pPr>
      <w:ind w:left="400"/>
    </w:pPr>
    <w:rPr>
      <w:rFonts w:ascii="Calibri" w:hAnsi="Calibri"/>
      <w:i/>
      <w:iCs/>
      <w:szCs w:val="20"/>
    </w:rPr>
  </w:style>
  <w:style w:type="paragraph" w:styleId="TJ4">
    <w:name w:val="toc 4"/>
    <w:basedOn w:val="Norml"/>
    <w:next w:val="Norml"/>
    <w:autoRedefine/>
    <w:uiPriority w:val="39"/>
    <w:rsid w:val="00377472"/>
    <w:pPr>
      <w:ind w:left="600"/>
    </w:pPr>
    <w:rPr>
      <w:rFonts w:ascii="Calibri" w:hAnsi="Calibri"/>
      <w:sz w:val="18"/>
      <w:szCs w:val="18"/>
    </w:rPr>
  </w:style>
  <w:style w:type="paragraph" w:styleId="TJ5">
    <w:name w:val="toc 5"/>
    <w:basedOn w:val="Norml"/>
    <w:next w:val="Norml"/>
    <w:autoRedefine/>
    <w:semiHidden/>
    <w:rsid w:val="00377472"/>
    <w:pPr>
      <w:ind w:left="800"/>
    </w:pPr>
    <w:rPr>
      <w:rFonts w:ascii="Calibri" w:hAnsi="Calibri"/>
      <w:sz w:val="18"/>
      <w:szCs w:val="18"/>
    </w:rPr>
  </w:style>
  <w:style w:type="paragraph" w:styleId="TJ6">
    <w:name w:val="toc 6"/>
    <w:basedOn w:val="Norml"/>
    <w:next w:val="Norml"/>
    <w:autoRedefine/>
    <w:semiHidden/>
    <w:rsid w:val="00377472"/>
    <w:pPr>
      <w:ind w:left="1000"/>
    </w:pPr>
    <w:rPr>
      <w:rFonts w:ascii="Calibri" w:hAnsi="Calibri"/>
      <w:sz w:val="18"/>
      <w:szCs w:val="18"/>
    </w:rPr>
  </w:style>
  <w:style w:type="paragraph" w:styleId="TJ7">
    <w:name w:val="toc 7"/>
    <w:basedOn w:val="Norml"/>
    <w:next w:val="Norml"/>
    <w:autoRedefine/>
    <w:semiHidden/>
    <w:rsid w:val="00377472"/>
    <w:pPr>
      <w:ind w:left="1200"/>
    </w:pPr>
    <w:rPr>
      <w:rFonts w:ascii="Calibri" w:hAnsi="Calibri"/>
      <w:sz w:val="18"/>
      <w:szCs w:val="18"/>
    </w:rPr>
  </w:style>
  <w:style w:type="paragraph" w:styleId="TJ8">
    <w:name w:val="toc 8"/>
    <w:basedOn w:val="Norml"/>
    <w:next w:val="Norml"/>
    <w:autoRedefine/>
    <w:semiHidden/>
    <w:rsid w:val="00377472"/>
    <w:pPr>
      <w:ind w:left="1400"/>
    </w:pPr>
    <w:rPr>
      <w:rFonts w:ascii="Calibri" w:hAnsi="Calibri"/>
      <w:sz w:val="18"/>
      <w:szCs w:val="18"/>
    </w:rPr>
  </w:style>
  <w:style w:type="paragraph" w:styleId="TJ9">
    <w:name w:val="toc 9"/>
    <w:basedOn w:val="Norml"/>
    <w:next w:val="Norml"/>
    <w:autoRedefine/>
    <w:semiHidden/>
    <w:rsid w:val="00377472"/>
    <w:pPr>
      <w:ind w:left="1600"/>
    </w:pPr>
    <w:rPr>
      <w:rFonts w:ascii="Calibri" w:hAnsi="Calibri"/>
      <w:sz w:val="18"/>
      <w:szCs w:val="18"/>
    </w:rPr>
  </w:style>
  <w:style w:type="paragraph" w:customStyle="1" w:styleId="Appendix3">
    <w:name w:val="Appendix 3"/>
    <w:basedOn w:val="Norml"/>
    <w:rsid w:val="00E7180B"/>
    <w:rPr>
      <w:rFonts w:cs="Arial"/>
      <w:b/>
      <w:szCs w:val="22"/>
    </w:rPr>
  </w:style>
  <w:style w:type="table" w:styleId="Rcsostblzat">
    <w:name w:val="Table Grid"/>
    <w:basedOn w:val="Normltblzat"/>
    <w:uiPriority w:val="59"/>
    <w:rsid w:val="00D852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Jegyzetszveg">
    <w:name w:val="annotation text"/>
    <w:basedOn w:val="Norml"/>
    <w:link w:val="JegyzetszvegChar"/>
    <w:semiHidden/>
    <w:rsid w:val="00D8524B"/>
    <w:rPr>
      <w:sz w:val="20"/>
      <w:szCs w:val="20"/>
    </w:rPr>
  </w:style>
  <w:style w:type="paragraph" w:customStyle="1" w:styleId="CommentBullet">
    <w:name w:val="CommentBullet"/>
    <w:basedOn w:val="Comment"/>
    <w:rsid w:val="00296A1A"/>
    <w:pPr>
      <w:tabs>
        <w:tab w:val="num" w:pos="360"/>
      </w:tabs>
      <w:spacing w:before="0"/>
      <w:ind w:left="360" w:hanging="360"/>
    </w:pPr>
  </w:style>
  <w:style w:type="character" w:styleId="Mrltotthiperhivatkozs">
    <w:name w:val="FollowedHyperlink"/>
    <w:rsid w:val="00E36F10"/>
    <w:rPr>
      <w:color w:val="800080"/>
      <w:u w:val="single"/>
    </w:rPr>
  </w:style>
  <w:style w:type="paragraph" w:customStyle="1" w:styleId="Table">
    <w:name w:val="Table"/>
    <w:basedOn w:val="Norml"/>
    <w:rsid w:val="00C933AD"/>
    <w:pPr>
      <w:spacing w:before="60" w:after="60"/>
    </w:pPr>
    <w:rPr>
      <w:szCs w:val="20"/>
    </w:rPr>
  </w:style>
  <w:style w:type="paragraph" w:customStyle="1" w:styleId="TableCell">
    <w:name w:val="TableCell"/>
    <w:basedOn w:val="Norml"/>
    <w:rsid w:val="00C933AD"/>
    <w:pPr>
      <w:spacing w:before="60" w:after="60"/>
      <w:ind w:left="72" w:hanging="72"/>
    </w:pPr>
    <w:rPr>
      <w:szCs w:val="20"/>
    </w:rPr>
  </w:style>
  <w:style w:type="paragraph" w:customStyle="1" w:styleId="ColumnHeadings">
    <w:name w:val="Column Headings"/>
    <w:basedOn w:val="Szvegtrzs"/>
    <w:rsid w:val="00C933AD"/>
    <w:pPr>
      <w:keepNext/>
      <w:keepLines/>
      <w:widowControl w:val="0"/>
      <w:suppressAutoHyphens/>
      <w:spacing w:before="60" w:after="60"/>
    </w:pPr>
    <w:rPr>
      <w:b/>
      <w:noProof/>
      <w:szCs w:val="20"/>
    </w:rPr>
  </w:style>
  <w:style w:type="paragraph" w:styleId="Szvegtrzs3">
    <w:name w:val="Body Text 3"/>
    <w:basedOn w:val="Norml"/>
    <w:rsid w:val="00B34707"/>
    <w:rPr>
      <w:sz w:val="16"/>
      <w:szCs w:val="16"/>
    </w:rPr>
  </w:style>
  <w:style w:type="paragraph" w:customStyle="1" w:styleId="ReqArea">
    <w:name w:val="ReqArea"/>
    <w:basedOn w:val="Cmsor1"/>
    <w:rsid w:val="00B34707"/>
    <w:pPr>
      <w:keepLines/>
      <w:numPr>
        <w:numId w:val="3"/>
      </w:numPr>
      <w:spacing w:before="60"/>
      <w:ind w:left="0" w:firstLine="0"/>
    </w:pPr>
    <w:rPr>
      <w:rFonts w:cs="Times New Roman"/>
      <w:bCs w:val="0"/>
      <w:i/>
      <w:iCs/>
      <w:kern w:val="28"/>
      <w:sz w:val="24"/>
      <w:szCs w:val="20"/>
    </w:rPr>
  </w:style>
  <w:style w:type="paragraph" w:customStyle="1" w:styleId="Requirement">
    <w:name w:val="Requirement"/>
    <w:basedOn w:val="Cmsor2"/>
    <w:rsid w:val="000348DA"/>
    <w:pPr>
      <w:keepLines/>
      <w:numPr>
        <w:numId w:val="2"/>
      </w:numPr>
      <w:spacing w:before="60"/>
    </w:pPr>
    <w:rPr>
      <w:rFonts w:cs="Times New Roman"/>
      <w:b w:val="0"/>
      <w:bCs w:val="0"/>
      <w:i/>
      <w:iCs w:val="0"/>
      <w:sz w:val="20"/>
    </w:rPr>
  </w:style>
  <w:style w:type="paragraph" w:customStyle="1" w:styleId="ListBullet">
    <w:name w:val="ListBullet"/>
    <w:basedOn w:val="Norml"/>
    <w:rsid w:val="00B34707"/>
    <w:pPr>
      <w:numPr>
        <w:numId w:val="7"/>
      </w:numPr>
      <w:spacing w:before="60"/>
    </w:pPr>
    <w:rPr>
      <w:szCs w:val="20"/>
    </w:rPr>
  </w:style>
  <w:style w:type="paragraph" w:customStyle="1" w:styleId="ReqSubArea">
    <w:name w:val="ReqSubArea"/>
    <w:basedOn w:val="Norml"/>
    <w:rsid w:val="00B34707"/>
    <w:pPr>
      <w:keepNext/>
      <w:spacing w:before="60"/>
    </w:pPr>
    <w:rPr>
      <w:b/>
      <w:bCs/>
      <w:i/>
      <w:iCs/>
      <w:szCs w:val="20"/>
    </w:rPr>
  </w:style>
  <w:style w:type="paragraph" w:styleId="Lista5">
    <w:name w:val="List 5"/>
    <w:basedOn w:val="Norml"/>
    <w:rsid w:val="00B34707"/>
    <w:pPr>
      <w:numPr>
        <w:numId w:val="8"/>
      </w:numPr>
      <w:spacing w:before="60"/>
      <w:ind w:left="1800" w:hanging="360"/>
    </w:pPr>
    <w:rPr>
      <w:szCs w:val="20"/>
    </w:rPr>
  </w:style>
  <w:style w:type="paragraph" w:styleId="Listafolytatsa">
    <w:name w:val="List Continue"/>
    <w:basedOn w:val="Norml"/>
    <w:rsid w:val="00B34707"/>
    <w:pPr>
      <w:numPr>
        <w:ilvl w:val="1"/>
        <w:numId w:val="8"/>
      </w:numPr>
      <w:spacing w:before="60"/>
      <w:ind w:left="360"/>
    </w:pPr>
    <w:rPr>
      <w:szCs w:val="20"/>
    </w:rPr>
  </w:style>
  <w:style w:type="paragraph" w:customStyle="1" w:styleId="ListBulletReq">
    <w:name w:val="ListBulletReq"/>
    <w:basedOn w:val="ListBullet"/>
    <w:rsid w:val="00B34707"/>
    <w:pPr>
      <w:tabs>
        <w:tab w:val="num" w:pos="720"/>
      </w:tabs>
      <w:ind w:left="720"/>
    </w:pPr>
  </w:style>
  <w:style w:type="paragraph" w:styleId="Felsorols2">
    <w:name w:val="List Bullet 2"/>
    <w:basedOn w:val="Norml"/>
    <w:autoRedefine/>
    <w:rsid w:val="00B34707"/>
    <w:pPr>
      <w:numPr>
        <w:numId w:val="9"/>
      </w:numPr>
      <w:spacing w:before="60"/>
    </w:pPr>
    <w:rPr>
      <w:szCs w:val="20"/>
    </w:rPr>
  </w:style>
  <w:style w:type="paragraph" w:styleId="Buborkszveg">
    <w:name w:val="Balloon Text"/>
    <w:basedOn w:val="Norml"/>
    <w:semiHidden/>
    <w:rsid w:val="007D7362"/>
    <w:rPr>
      <w:rFonts w:ascii="Tahoma" w:hAnsi="Tahoma" w:cs="Tahoma"/>
      <w:sz w:val="16"/>
      <w:szCs w:val="16"/>
    </w:rPr>
  </w:style>
  <w:style w:type="paragraph" w:styleId="NormlWeb">
    <w:name w:val="Normal (Web)"/>
    <w:basedOn w:val="Norml"/>
    <w:uiPriority w:val="99"/>
    <w:rsid w:val="00E43A37"/>
    <w:pPr>
      <w:spacing w:before="100" w:beforeAutospacing="1" w:after="100" w:afterAutospacing="1"/>
    </w:pPr>
    <w:rPr>
      <w:rFonts w:cs="Arial"/>
      <w:color w:val="333333"/>
      <w:sz w:val="16"/>
      <w:szCs w:val="16"/>
    </w:rPr>
  </w:style>
  <w:style w:type="paragraph" w:customStyle="1" w:styleId="CommentBullet2">
    <w:name w:val="CommentBullet2"/>
    <w:basedOn w:val="CommentBullet"/>
    <w:rsid w:val="006258EA"/>
    <w:pPr>
      <w:tabs>
        <w:tab w:val="clear" w:pos="360"/>
        <w:tab w:val="num" w:pos="1080"/>
      </w:tabs>
      <w:ind w:left="1080"/>
    </w:pPr>
  </w:style>
  <w:style w:type="paragraph" w:styleId="Tartalomjegyzkcmsora">
    <w:name w:val="TOC Heading"/>
    <w:basedOn w:val="Cmsor1"/>
    <w:next w:val="Norml"/>
    <w:uiPriority w:val="39"/>
    <w:unhideWhenUsed/>
    <w:qFormat/>
    <w:rsid w:val="00BA7B0D"/>
    <w:pPr>
      <w:keepLines/>
      <w:numPr>
        <w:numId w:val="0"/>
      </w:numPr>
      <w:spacing w:before="480" w:after="0" w:line="276" w:lineRule="auto"/>
      <w:outlineLvl w:val="9"/>
    </w:pPr>
    <w:rPr>
      <w:rFonts w:ascii="Cambria" w:hAnsi="Cambria" w:cs="Times New Roman"/>
      <w:b/>
      <w:color w:val="365F91"/>
      <w:kern w:val="0"/>
      <w:sz w:val="28"/>
      <w:szCs w:val="28"/>
    </w:rPr>
  </w:style>
  <w:style w:type="character" w:customStyle="1" w:styleId="SzvegtrzsChar">
    <w:name w:val="Szövegtörzs Char"/>
    <w:link w:val="Szvegtrzs"/>
    <w:rsid w:val="00D02EBB"/>
    <w:rPr>
      <w:rFonts w:ascii="Arial" w:hAnsi="Arial"/>
      <w:sz w:val="22"/>
      <w:szCs w:val="24"/>
    </w:rPr>
  </w:style>
  <w:style w:type="character" w:customStyle="1" w:styleId="JegyzetszvegChar">
    <w:name w:val="Jegyzetszöveg Char"/>
    <w:link w:val="Jegyzetszveg"/>
    <w:semiHidden/>
    <w:rsid w:val="00204335"/>
    <w:rPr>
      <w:rFonts w:ascii="Arial" w:hAnsi="Arial"/>
    </w:rPr>
  </w:style>
  <w:style w:type="paragraph" w:styleId="Szvegblokk">
    <w:name w:val="Block Text"/>
    <w:basedOn w:val="Norml"/>
    <w:rsid w:val="00FB4D95"/>
    <w:pPr>
      <w:ind w:left="1440" w:right="1440"/>
    </w:pPr>
  </w:style>
  <w:style w:type="paragraph" w:styleId="Szvegtrzsbehzssal">
    <w:name w:val="Body Text Indent"/>
    <w:basedOn w:val="Norml"/>
    <w:link w:val="SzvegtrzsbehzssalChar"/>
    <w:rsid w:val="00004602"/>
    <w:pPr>
      <w:ind w:left="360"/>
    </w:pPr>
  </w:style>
  <w:style w:type="character" w:customStyle="1" w:styleId="SzvegtrzsbehzssalChar">
    <w:name w:val="Szövegtörzs behúzással Char"/>
    <w:link w:val="Szvegtrzsbehzssal"/>
    <w:rsid w:val="00004602"/>
    <w:rPr>
      <w:rFonts w:ascii="Arial" w:hAnsi="Arial"/>
      <w:szCs w:val="24"/>
    </w:rPr>
  </w:style>
  <w:style w:type="character" w:customStyle="1" w:styleId="Cmsor2Char">
    <w:name w:val="Címsor 2 Char"/>
    <w:link w:val="Cmsor2"/>
    <w:rsid w:val="00C53140"/>
    <w:rPr>
      <w:rFonts w:ascii="Arial" w:hAnsi="Arial" w:cs="Arial"/>
      <w:b/>
      <w:bCs/>
      <w:iCs/>
      <w:sz w:val="24"/>
      <w:lang w:val="en-US" w:eastAsia="en-US"/>
    </w:rPr>
  </w:style>
  <w:style w:type="paragraph" w:styleId="Megjegyzstrgya">
    <w:name w:val="annotation subject"/>
    <w:basedOn w:val="Jegyzetszveg"/>
    <w:next w:val="Jegyzetszveg"/>
    <w:link w:val="MegjegyzstrgyaChar"/>
    <w:rsid w:val="00A123E8"/>
    <w:rPr>
      <w:b/>
      <w:bCs/>
    </w:rPr>
  </w:style>
  <w:style w:type="character" w:customStyle="1" w:styleId="MegjegyzstrgyaChar">
    <w:name w:val="Megjegyzés tárgya Char"/>
    <w:link w:val="Megjegyzstrgya"/>
    <w:rsid w:val="00A123E8"/>
    <w:rPr>
      <w:rFonts w:ascii="Arial" w:hAnsi="Arial"/>
      <w:b/>
      <w:bCs/>
      <w:lang w:val="en-US" w:eastAsia="en-US"/>
    </w:rPr>
  </w:style>
  <w:style w:type="paragraph" w:styleId="Lbjegyzetszveg">
    <w:name w:val="footnote text"/>
    <w:basedOn w:val="Norml"/>
    <w:link w:val="LbjegyzetszvegChar"/>
    <w:rsid w:val="00962DA2"/>
    <w:rPr>
      <w:sz w:val="20"/>
      <w:szCs w:val="20"/>
    </w:rPr>
  </w:style>
  <w:style w:type="character" w:customStyle="1" w:styleId="LbjegyzetszvegChar">
    <w:name w:val="Lábjegyzetszöveg Char"/>
    <w:link w:val="Lbjegyzetszveg"/>
    <w:rsid w:val="00962DA2"/>
    <w:rPr>
      <w:rFonts w:ascii="Arial" w:hAnsi="Arial"/>
      <w:lang w:val="en-US" w:eastAsia="en-US"/>
    </w:rPr>
  </w:style>
  <w:style w:type="character" w:styleId="Lbjegyzet-hivatkozs">
    <w:name w:val="footnote reference"/>
    <w:rsid w:val="00962DA2"/>
    <w:rPr>
      <w:vertAlign w:val="superscript"/>
    </w:rPr>
  </w:style>
  <w:style w:type="paragraph" w:styleId="Kpalrs">
    <w:name w:val="caption"/>
    <w:basedOn w:val="Norml"/>
    <w:next w:val="Norml"/>
    <w:uiPriority w:val="99"/>
    <w:unhideWhenUsed/>
    <w:qFormat/>
    <w:rsid w:val="008C4500"/>
    <w:rPr>
      <w:b/>
      <w:bCs/>
      <w:sz w:val="20"/>
      <w:szCs w:val="20"/>
    </w:rPr>
  </w:style>
  <w:style w:type="paragraph" w:styleId="Csakszveg">
    <w:name w:val="Plain Text"/>
    <w:basedOn w:val="Norml"/>
    <w:link w:val="CsakszvegChar"/>
    <w:uiPriority w:val="99"/>
    <w:unhideWhenUsed/>
    <w:rsid w:val="00AA07C4"/>
    <w:pPr>
      <w:spacing w:after="0"/>
    </w:pPr>
    <w:rPr>
      <w:rFonts w:ascii="Calibri" w:eastAsia="Calibri" w:hAnsi="Calibri"/>
      <w:szCs w:val="22"/>
      <w:lang w:val="da-DK"/>
    </w:rPr>
  </w:style>
  <w:style w:type="character" w:customStyle="1" w:styleId="CsakszvegChar">
    <w:name w:val="Csak szöveg Char"/>
    <w:link w:val="Csakszveg"/>
    <w:uiPriority w:val="99"/>
    <w:rsid w:val="00AA07C4"/>
    <w:rPr>
      <w:rFonts w:ascii="Calibri" w:eastAsia="Calibri" w:hAnsi="Calibri"/>
      <w:sz w:val="22"/>
      <w:szCs w:val="22"/>
      <w:lang w:eastAsia="en-US"/>
    </w:rPr>
  </w:style>
  <w:style w:type="paragraph" w:styleId="brajegyzk">
    <w:name w:val="table of figures"/>
    <w:basedOn w:val="Norml"/>
    <w:next w:val="Norml"/>
    <w:uiPriority w:val="99"/>
    <w:rsid w:val="008C28B4"/>
  </w:style>
  <w:style w:type="paragraph" w:styleId="Listaszerbekezds">
    <w:name w:val="List Paragraph"/>
    <w:basedOn w:val="Norml"/>
    <w:uiPriority w:val="34"/>
    <w:qFormat/>
    <w:rsid w:val="001572C6"/>
    <w:pPr>
      <w:spacing w:after="200" w:line="276" w:lineRule="auto"/>
      <w:ind w:left="720"/>
      <w:contextualSpacing/>
    </w:pPr>
    <w:rPr>
      <w:rFonts w:ascii="Calibri" w:eastAsia="Calibri" w:hAnsi="Calibri"/>
      <w:szCs w:val="22"/>
      <w:lang w:val="hu-HU"/>
    </w:rPr>
  </w:style>
  <w:style w:type="character" w:customStyle="1" w:styleId="Cmsor3Char">
    <w:name w:val="Címsor 3 Char"/>
    <w:link w:val="Cmsor3"/>
    <w:rsid w:val="004D7B25"/>
    <w:rPr>
      <w:rFonts w:ascii="Arial" w:hAnsi="Arial" w:cs="Arial"/>
      <w:b/>
      <w:bCs/>
      <w:sz w:val="22"/>
      <w:szCs w:val="22"/>
      <w:lang w:val="en-US" w:eastAsia="en-US"/>
    </w:rPr>
  </w:style>
  <w:style w:type="paragraph" w:customStyle="1" w:styleId="ListDash">
    <w:name w:val="List Dash"/>
    <w:basedOn w:val="Norml"/>
    <w:uiPriority w:val="99"/>
    <w:rsid w:val="00371B33"/>
    <w:pPr>
      <w:numPr>
        <w:numId w:val="10"/>
      </w:numPr>
      <w:tabs>
        <w:tab w:val="clear" w:pos="360"/>
        <w:tab w:val="num" w:pos="720"/>
      </w:tabs>
      <w:suppressAutoHyphens/>
      <w:spacing w:after="240"/>
      <w:ind w:left="0" w:firstLine="0"/>
      <w:jc w:val="both"/>
    </w:pPr>
    <w:rPr>
      <w:szCs w:val="20"/>
      <w:lang w:val="en-GB" w:eastAsia="ar-SA"/>
    </w:rPr>
  </w:style>
  <w:style w:type="table" w:customStyle="1" w:styleId="Rcsostblzat1">
    <w:name w:val="Rácsos táblázat1"/>
    <w:basedOn w:val="Normltblzat"/>
    <w:next w:val="Rcsostblzat"/>
    <w:uiPriority w:val="59"/>
    <w:rsid w:val="00C93D6F"/>
    <w:rPr>
      <w:rFonts w:ascii="Calibri" w:eastAsia="MS Mincho"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kntformzott">
    <w:name w:val="HTML Preformatted"/>
    <w:basedOn w:val="Norml"/>
    <w:link w:val="HTML-kntformzottChar"/>
    <w:uiPriority w:val="99"/>
    <w:unhideWhenUsed/>
    <w:rsid w:val="00844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rsid w:val="00844A11"/>
    <w:rPr>
      <w:rFonts w:ascii="Courier New" w:hAnsi="Courier New" w:cs="Courier New"/>
    </w:rPr>
  </w:style>
  <w:style w:type="paragraph" w:styleId="lfej">
    <w:name w:val="header"/>
    <w:basedOn w:val="Norml"/>
    <w:link w:val="lfejChar"/>
    <w:rsid w:val="00DB6EED"/>
    <w:pPr>
      <w:tabs>
        <w:tab w:val="center" w:pos="4536"/>
        <w:tab w:val="right" w:pos="9072"/>
      </w:tabs>
      <w:spacing w:after="0"/>
    </w:pPr>
  </w:style>
  <w:style w:type="character" w:customStyle="1" w:styleId="lfejChar">
    <w:name w:val="Élőfej Char"/>
    <w:basedOn w:val="Bekezdsalapbettpusa"/>
    <w:link w:val="lfej"/>
    <w:rsid w:val="00DB6EED"/>
    <w:rPr>
      <w:rFonts w:ascii="Arial" w:hAnsi="Arial"/>
      <w:sz w:val="22"/>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0555">
      <w:bodyDiv w:val="1"/>
      <w:marLeft w:val="0"/>
      <w:marRight w:val="0"/>
      <w:marTop w:val="0"/>
      <w:marBottom w:val="0"/>
      <w:divBdr>
        <w:top w:val="none" w:sz="0" w:space="0" w:color="auto"/>
        <w:left w:val="none" w:sz="0" w:space="0" w:color="auto"/>
        <w:bottom w:val="none" w:sz="0" w:space="0" w:color="auto"/>
        <w:right w:val="none" w:sz="0" w:space="0" w:color="auto"/>
      </w:divBdr>
    </w:div>
    <w:div w:id="46953964">
      <w:bodyDiv w:val="1"/>
      <w:marLeft w:val="0"/>
      <w:marRight w:val="0"/>
      <w:marTop w:val="0"/>
      <w:marBottom w:val="0"/>
      <w:divBdr>
        <w:top w:val="none" w:sz="0" w:space="0" w:color="auto"/>
        <w:left w:val="none" w:sz="0" w:space="0" w:color="auto"/>
        <w:bottom w:val="none" w:sz="0" w:space="0" w:color="auto"/>
        <w:right w:val="none" w:sz="0" w:space="0" w:color="auto"/>
      </w:divBdr>
    </w:div>
    <w:div w:id="53939326">
      <w:bodyDiv w:val="1"/>
      <w:marLeft w:val="0"/>
      <w:marRight w:val="0"/>
      <w:marTop w:val="0"/>
      <w:marBottom w:val="0"/>
      <w:divBdr>
        <w:top w:val="none" w:sz="0" w:space="0" w:color="auto"/>
        <w:left w:val="none" w:sz="0" w:space="0" w:color="auto"/>
        <w:bottom w:val="none" w:sz="0" w:space="0" w:color="auto"/>
        <w:right w:val="none" w:sz="0" w:space="0" w:color="auto"/>
      </w:divBdr>
    </w:div>
    <w:div w:id="58021291">
      <w:bodyDiv w:val="1"/>
      <w:marLeft w:val="0"/>
      <w:marRight w:val="0"/>
      <w:marTop w:val="0"/>
      <w:marBottom w:val="0"/>
      <w:divBdr>
        <w:top w:val="none" w:sz="0" w:space="0" w:color="auto"/>
        <w:left w:val="none" w:sz="0" w:space="0" w:color="auto"/>
        <w:bottom w:val="none" w:sz="0" w:space="0" w:color="auto"/>
        <w:right w:val="none" w:sz="0" w:space="0" w:color="auto"/>
      </w:divBdr>
    </w:div>
    <w:div w:id="63918893">
      <w:bodyDiv w:val="1"/>
      <w:marLeft w:val="0"/>
      <w:marRight w:val="0"/>
      <w:marTop w:val="0"/>
      <w:marBottom w:val="0"/>
      <w:divBdr>
        <w:top w:val="none" w:sz="0" w:space="0" w:color="auto"/>
        <w:left w:val="none" w:sz="0" w:space="0" w:color="auto"/>
        <w:bottom w:val="none" w:sz="0" w:space="0" w:color="auto"/>
        <w:right w:val="none" w:sz="0" w:space="0" w:color="auto"/>
      </w:divBdr>
    </w:div>
    <w:div w:id="66928677">
      <w:bodyDiv w:val="1"/>
      <w:marLeft w:val="0"/>
      <w:marRight w:val="0"/>
      <w:marTop w:val="0"/>
      <w:marBottom w:val="0"/>
      <w:divBdr>
        <w:top w:val="none" w:sz="0" w:space="0" w:color="auto"/>
        <w:left w:val="none" w:sz="0" w:space="0" w:color="auto"/>
        <w:bottom w:val="none" w:sz="0" w:space="0" w:color="auto"/>
        <w:right w:val="none" w:sz="0" w:space="0" w:color="auto"/>
      </w:divBdr>
    </w:div>
    <w:div w:id="71778362">
      <w:bodyDiv w:val="1"/>
      <w:marLeft w:val="0"/>
      <w:marRight w:val="0"/>
      <w:marTop w:val="0"/>
      <w:marBottom w:val="0"/>
      <w:divBdr>
        <w:top w:val="none" w:sz="0" w:space="0" w:color="auto"/>
        <w:left w:val="none" w:sz="0" w:space="0" w:color="auto"/>
        <w:bottom w:val="none" w:sz="0" w:space="0" w:color="auto"/>
        <w:right w:val="none" w:sz="0" w:space="0" w:color="auto"/>
      </w:divBdr>
    </w:div>
    <w:div w:id="87699548">
      <w:bodyDiv w:val="1"/>
      <w:marLeft w:val="0"/>
      <w:marRight w:val="0"/>
      <w:marTop w:val="0"/>
      <w:marBottom w:val="0"/>
      <w:divBdr>
        <w:top w:val="none" w:sz="0" w:space="0" w:color="auto"/>
        <w:left w:val="none" w:sz="0" w:space="0" w:color="auto"/>
        <w:bottom w:val="none" w:sz="0" w:space="0" w:color="auto"/>
        <w:right w:val="none" w:sz="0" w:space="0" w:color="auto"/>
      </w:divBdr>
    </w:div>
    <w:div w:id="104807882">
      <w:bodyDiv w:val="1"/>
      <w:marLeft w:val="0"/>
      <w:marRight w:val="0"/>
      <w:marTop w:val="0"/>
      <w:marBottom w:val="0"/>
      <w:divBdr>
        <w:top w:val="none" w:sz="0" w:space="0" w:color="auto"/>
        <w:left w:val="none" w:sz="0" w:space="0" w:color="auto"/>
        <w:bottom w:val="none" w:sz="0" w:space="0" w:color="auto"/>
        <w:right w:val="none" w:sz="0" w:space="0" w:color="auto"/>
      </w:divBdr>
      <w:divsChild>
        <w:div w:id="1011832888">
          <w:marLeft w:val="0"/>
          <w:marRight w:val="0"/>
          <w:marTop w:val="0"/>
          <w:marBottom w:val="0"/>
          <w:divBdr>
            <w:top w:val="none" w:sz="0" w:space="0" w:color="auto"/>
            <w:left w:val="none" w:sz="0" w:space="0" w:color="auto"/>
            <w:bottom w:val="none" w:sz="0" w:space="0" w:color="auto"/>
            <w:right w:val="none" w:sz="0" w:space="0" w:color="auto"/>
          </w:divBdr>
        </w:div>
      </w:divsChild>
    </w:div>
    <w:div w:id="123888342">
      <w:bodyDiv w:val="1"/>
      <w:marLeft w:val="0"/>
      <w:marRight w:val="0"/>
      <w:marTop w:val="0"/>
      <w:marBottom w:val="0"/>
      <w:divBdr>
        <w:top w:val="none" w:sz="0" w:space="0" w:color="auto"/>
        <w:left w:val="none" w:sz="0" w:space="0" w:color="auto"/>
        <w:bottom w:val="none" w:sz="0" w:space="0" w:color="auto"/>
        <w:right w:val="none" w:sz="0" w:space="0" w:color="auto"/>
      </w:divBdr>
    </w:div>
    <w:div w:id="127016174">
      <w:bodyDiv w:val="1"/>
      <w:marLeft w:val="0"/>
      <w:marRight w:val="0"/>
      <w:marTop w:val="0"/>
      <w:marBottom w:val="0"/>
      <w:divBdr>
        <w:top w:val="none" w:sz="0" w:space="0" w:color="auto"/>
        <w:left w:val="none" w:sz="0" w:space="0" w:color="auto"/>
        <w:bottom w:val="none" w:sz="0" w:space="0" w:color="auto"/>
        <w:right w:val="none" w:sz="0" w:space="0" w:color="auto"/>
      </w:divBdr>
    </w:div>
    <w:div w:id="142619999">
      <w:bodyDiv w:val="1"/>
      <w:marLeft w:val="0"/>
      <w:marRight w:val="0"/>
      <w:marTop w:val="0"/>
      <w:marBottom w:val="0"/>
      <w:divBdr>
        <w:top w:val="none" w:sz="0" w:space="0" w:color="auto"/>
        <w:left w:val="none" w:sz="0" w:space="0" w:color="auto"/>
        <w:bottom w:val="none" w:sz="0" w:space="0" w:color="auto"/>
        <w:right w:val="none" w:sz="0" w:space="0" w:color="auto"/>
      </w:divBdr>
    </w:div>
    <w:div w:id="154534322">
      <w:bodyDiv w:val="1"/>
      <w:marLeft w:val="0"/>
      <w:marRight w:val="0"/>
      <w:marTop w:val="0"/>
      <w:marBottom w:val="0"/>
      <w:divBdr>
        <w:top w:val="none" w:sz="0" w:space="0" w:color="auto"/>
        <w:left w:val="none" w:sz="0" w:space="0" w:color="auto"/>
        <w:bottom w:val="none" w:sz="0" w:space="0" w:color="auto"/>
        <w:right w:val="none" w:sz="0" w:space="0" w:color="auto"/>
      </w:divBdr>
    </w:div>
    <w:div w:id="185095586">
      <w:bodyDiv w:val="1"/>
      <w:marLeft w:val="0"/>
      <w:marRight w:val="0"/>
      <w:marTop w:val="0"/>
      <w:marBottom w:val="0"/>
      <w:divBdr>
        <w:top w:val="none" w:sz="0" w:space="0" w:color="auto"/>
        <w:left w:val="none" w:sz="0" w:space="0" w:color="auto"/>
        <w:bottom w:val="none" w:sz="0" w:space="0" w:color="auto"/>
        <w:right w:val="none" w:sz="0" w:space="0" w:color="auto"/>
      </w:divBdr>
    </w:div>
    <w:div w:id="190842553">
      <w:bodyDiv w:val="1"/>
      <w:marLeft w:val="0"/>
      <w:marRight w:val="0"/>
      <w:marTop w:val="0"/>
      <w:marBottom w:val="0"/>
      <w:divBdr>
        <w:top w:val="none" w:sz="0" w:space="0" w:color="auto"/>
        <w:left w:val="none" w:sz="0" w:space="0" w:color="auto"/>
        <w:bottom w:val="none" w:sz="0" w:space="0" w:color="auto"/>
        <w:right w:val="none" w:sz="0" w:space="0" w:color="auto"/>
      </w:divBdr>
    </w:div>
    <w:div w:id="193422945">
      <w:bodyDiv w:val="1"/>
      <w:marLeft w:val="0"/>
      <w:marRight w:val="0"/>
      <w:marTop w:val="0"/>
      <w:marBottom w:val="0"/>
      <w:divBdr>
        <w:top w:val="none" w:sz="0" w:space="0" w:color="auto"/>
        <w:left w:val="none" w:sz="0" w:space="0" w:color="auto"/>
        <w:bottom w:val="none" w:sz="0" w:space="0" w:color="auto"/>
        <w:right w:val="none" w:sz="0" w:space="0" w:color="auto"/>
      </w:divBdr>
    </w:div>
    <w:div w:id="220796580">
      <w:bodyDiv w:val="1"/>
      <w:marLeft w:val="0"/>
      <w:marRight w:val="0"/>
      <w:marTop w:val="0"/>
      <w:marBottom w:val="0"/>
      <w:divBdr>
        <w:top w:val="none" w:sz="0" w:space="0" w:color="auto"/>
        <w:left w:val="none" w:sz="0" w:space="0" w:color="auto"/>
        <w:bottom w:val="none" w:sz="0" w:space="0" w:color="auto"/>
        <w:right w:val="none" w:sz="0" w:space="0" w:color="auto"/>
      </w:divBdr>
    </w:div>
    <w:div w:id="228929828">
      <w:bodyDiv w:val="1"/>
      <w:marLeft w:val="0"/>
      <w:marRight w:val="0"/>
      <w:marTop w:val="0"/>
      <w:marBottom w:val="0"/>
      <w:divBdr>
        <w:top w:val="none" w:sz="0" w:space="0" w:color="auto"/>
        <w:left w:val="none" w:sz="0" w:space="0" w:color="auto"/>
        <w:bottom w:val="none" w:sz="0" w:space="0" w:color="auto"/>
        <w:right w:val="none" w:sz="0" w:space="0" w:color="auto"/>
      </w:divBdr>
    </w:div>
    <w:div w:id="235940799">
      <w:bodyDiv w:val="1"/>
      <w:marLeft w:val="0"/>
      <w:marRight w:val="0"/>
      <w:marTop w:val="0"/>
      <w:marBottom w:val="0"/>
      <w:divBdr>
        <w:top w:val="none" w:sz="0" w:space="0" w:color="auto"/>
        <w:left w:val="none" w:sz="0" w:space="0" w:color="auto"/>
        <w:bottom w:val="none" w:sz="0" w:space="0" w:color="auto"/>
        <w:right w:val="none" w:sz="0" w:space="0" w:color="auto"/>
      </w:divBdr>
    </w:div>
    <w:div w:id="238444601">
      <w:bodyDiv w:val="1"/>
      <w:marLeft w:val="0"/>
      <w:marRight w:val="0"/>
      <w:marTop w:val="0"/>
      <w:marBottom w:val="0"/>
      <w:divBdr>
        <w:top w:val="none" w:sz="0" w:space="0" w:color="auto"/>
        <w:left w:val="none" w:sz="0" w:space="0" w:color="auto"/>
        <w:bottom w:val="none" w:sz="0" w:space="0" w:color="auto"/>
        <w:right w:val="none" w:sz="0" w:space="0" w:color="auto"/>
      </w:divBdr>
    </w:div>
    <w:div w:id="288172382">
      <w:bodyDiv w:val="1"/>
      <w:marLeft w:val="0"/>
      <w:marRight w:val="0"/>
      <w:marTop w:val="0"/>
      <w:marBottom w:val="0"/>
      <w:divBdr>
        <w:top w:val="none" w:sz="0" w:space="0" w:color="auto"/>
        <w:left w:val="none" w:sz="0" w:space="0" w:color="auto"/>
        <w:bottom w:val="none" w:sz="0" w:space="0" w:color="auto"/>
        <w:right w:val="none" w:sz="0" w:space="0" w:color="auto"/>
      </w:divBdr>
    </w:div>
    <w:div w:id="299313490">
      <w:bodyDiv w:val="1"/>
      <w:marLeft w:val="0"/>
      <w:marRight w:val="0"/>
      <w:marTop w:val="0"/>
      <w:marBottom w:val="0"/>
      <w:divBdr>
        <w:top w:val="none" w:sz="0" w:space="0" w:color="auto"/>
        <w:left w:val="none" w:sz="0" w:space="0" w:color="auto"/>
        <w:bottom w:val="none" w:sz="0" w:space="0" w:color="auto"/>
        <w:right w:val="none" w:sz="0" w:space="0" w:color="auto"/>
      </w:divBdr>
    </w:div>
    <w:div w:id="302467511">
      <w:bodyDiv w:val="1"/>
      <w:marLeft w:val="0"/>
      <w:marRight w:val="0"/>
      <w:marTop w:val="0"/>
      <w:marBottom w:val="0"/>
      <w:divBdr>
        <w:top w:val="none" w:sz="0" w:space="0" w:color="auto"/>
        <w:left w:val="none" w:sz="0" w:space="0" w:color="auto"/>
        <w:bottom w:val="none" w:sz="0" w:space="0" w:color="auto"/>
        <w:right w:val="none" w:sz="0" w:space="0" w:color="auto"/>
      </w:divBdr>
    </w:div>
    <w:div w:id="319231225">
      <w:bodyDiv w:val="1"/>
      <w:marLeft w:val="0"/>
      <w:marRight w:val="0"/>
      <w:marTop w:val="0"/>
      <w:marBottom w:val="0"/>
      <w:divBdr>
        <w:top w:val="none" w:sz="0" w:space="0" w:color="auto"/>
        <w:left w:val="none" w:sz="0" w:space="0" w:color="auto"/>
        <w:bottom w:val="none" w:sz="0" w:space="0" w:color="auto"/>
        <w:right w:val="none" w:sz="0" w:space="0" w:color="auto"/>
      </w:divBdr>
    </w:div>
    <w:div w:id="320352118">
      <w:bodyDiv w:val="1"/>
      <w:marLeft w:val="0"/>
      <w:marRight w:val="0"/>
      <w:marTop w:val="0"/>
      <w:marBottom w:val="0"/>
      <w:divBdr>
        <w:top w:val="none" w:sz="0" w:space="0" w:color="auto"/>
        <w:left w:val="none" w:sz="0" w:space="0" w:color="auto"/>
        <w:bottom w:val="none" w:sz="0" w:space="0" w:color="auto"/>
        <w:right w:val="none" w:sz="0" w:space="0" w:color="auto"/>
      </w:divBdr>
    </w:div>
    <w:div w:id="326324447">
      <w:bodyDiv w:val="1"/>
      <w:marLeft w:val="0"/>
      <w:marRight w:val="0"/>
      <w:marTop w:val="0"/>
      <w:marBottom w:val="0"/>
      <w:divBdr>
        <w:top w:val="none" w:sz="0" w:space="0" w:color="auto"/>
        <w:left w:val="none" w:sz="0" w:space="0" w:color="auto"/>
        <w:bottom w:val="none" w:sz="0" w:space="0" w:color="auto"/>
        <w:right w:val="none" w:sz="0" w:space="0" w:color="auto"/>
      </w:divBdr>
    </w:div>
    <w:div w:id="361706843">
      <w:bodyDiv w:val="1"/>
      <w:marLeft w:val="0"/>
      <w:marRight w:val="0"/>
      <w:marTop w:val="0"/>
      <w:marBottom w:val="0"/>
      <w:divBdr>
        <w:top w:val="none" w:sz="0" w:space="0" w:color="auto"/>
        <w:left w:val="none" w:sz="0" w:space="0" w:color="auto"/>
        <w:bottom w:val="none" w:sz="0" w:space="0" w:color="auto"/>
        <w:right w:val="none" w:sz="0" w:space="0" w:color="auto"/>
      </w:divBdr>
    </w:div>
    <w:div w:id="438375987">
      <w:bodyDiv w:val="1"/>
      <w:marLeft w:val="0"/>
      <w:marRight w:val="0"/>
      <w:marTop w:val="0"/>
      <w:marBottom w:val="0"/>
      <w:divBdr>
        <w:top w:val="none" w:sz="0" w:space="0" w:color="auto"/>
        <w:left w:val="none" w:sz="0" w:space="0" w:color="auto"/>
        <w:bottom w:val="none" w:sz="0" w:space="0" w:color="auto"/>
        <w:right w:val="none" w:sz="0" w:space="0" w:color="auto"/>
      </w:divBdr>
    </w:div>
    <w:div w:id="449127673">
      <w:bodyDiv w:val="1"/>
      <w:marLeft w:val="0"/>
      <w:marRight w:val="0"/>
      <w:marTop w:val="0"/>
      <w:marBottom w:val="0"/>
      <w:divBdr>
        <w:top w:val="none" w:sz="0" w:space="0" w:color="auto"/>
        <w:left w:val="none" w:sz="0" w:space="0" w:color="auto"/>
        <w:bottom w:val="none" w:sz="0" w:space="0" w:color="auto"/>
        <w:right w:val="none" w:sz="0" w:space="0" w:color="auto"/>
      </w:divBdr>
    </w:div>
    <w:div w:id="459108468">
      <w:bodyDiv w:val="1"/>
      <w:marLeft w:val="0"/>
      <w:marRight w:val="0"/>
      <w:marTop w:val="0"/>
      <w:marBottom w:val="0"/>
      <w:divBdr>
        <w:top w:val="none" w:sz="0" w:space="0" w:color="auto"/>
        <w:left w:val="none" w:sz="0" w:space="0" w:color="auto"/>
        <w:bottom w:val="none" w:sz="0" w:space="0" w:color="auto"/>
        <w:right w:val="none" w:sz="0" w:space="0" w:color="auto"/>
      </w:divBdr>
    </w:div>
    <w:div w:id="459223575">
      <w:bodyDiv w:val="1"/>
      <w:marLeft w:val="0"/>
      <w:marRight w:val="0"/>
      <w:marTop w:val="0"/>
      <w:marBottom w:val="0"/>
      <w:divBdr>
        <w:top w:val="none" w:sz="0" w:space="0" w:color="auto"/>
        <w:left w:val="none" w:sz="0" w:space="0" w:color="auto"/>
        <w:bottom w:val="none" w:sz="0" w:space="0" w:color="auto"/>
        <w:right w:val="none" w:sz="0" w:space="0" w:color="auto"/>
      </w:divBdr>
    </w:div>
    <w:div w:id="462845541">
      <w:bodyDiv w:val="1"/>
      <w:marLeft w:val="0"/>
      <w:marRight w:val="0"/>
      <w:marTop w:val="0"/>
      <w:marBottom w:val="0"/>
      <w:divBdr>
        <w:top w:val="none" w:sz="0" w:space="0" w:color="auto"/>
        <w:left w:val="none" w:sz="0" w:space="0" w:color="auto"/>
        <w:bottom w:val="none" w:sz="0" w:space="0" w:color="auto"/>
        <w:right w:val="none" w:sz="0" w:space="0" w:color="auto"/>
      </w:divBdr>
    </w:div>
    <w:div w:id="478227960">
      <w:bodyDiv w:val="1"/>
      <w:marLeft w:val="0"/>
      <w:marRight w:val="0"/>
      <w:marTop w:val="0"/>
      <w:marBottom w:val="0"/>
      <w:divBdr>
        <w:top w:val="none" w:sz="0" w:space="0" w:color="auto"/>
        <w:left w:val="none" w:sz="0" w:space="0" w:color="auto"/>
        <w:bottom w:val="none" w:sz="0" w:space="0" w:color="auto"/>
        <w:right w:val="none" w:sz="0" w:space="0" w:color="auto"/>
      </w:divBdr>
    </w:div>
    <w:div w:id="481779837">
      <w:bodyDiv w:val="1"/>
      <w:marLeft w:val="0"/>
      <w:marRight w:val="0"/>
      <w:marTop w:val="0"/>
      <w:marBottom w:val="0"/>
      <w:divBdr>
        <w:top w:val="none" w:sz="0" w:space="0" w:color="auto"/>
        <w:left w:val="none" w:sz="0" w:space="0" w:color="auto"/>
        <w:bottom w:val="none" w:sz="0" w:space="0" w:color="auto"/>
        <w:right w:val="none" w:sz="0" w:space="0" w:color="auto"/>
      </w:divBdr>
    </w:div>
    <w:div w:id="487745853">
      <w:bodyDiv w:val="1"/>
      <w:marLeft w:val="0"/>
      <w:marRight w:val="0"/>
      <w:marTop w:val="0"/>
      <w:marBottom w:val="0"/>
      <w:divBdr>
        <w:top w:val="none" w:sz="0" w:space="0" w:color="auto"/>
        <w:left w:val="none" w:sz="0" w:space="0" w:color="auto"/>
        <w:bottom w:val="none" w:sz="0" w:space="0" w:color="auto"/>
        <w:right w:val="none" w:sz="0" w:space="0" w:color="auto"/>
      </w:divBdr>
    </w:div>
    <w:div w:id="494611149">
      <w:bodyDiv w:val="1"/>
      <w:marLeft w:val="0"/>
      <w:marRight w:val="0"/>
      <w:marTop w:val="0"/>
      <w:marBottom w:val="0"/>
      <w:divBdr>
        <w:top w:val="none" w:sz="0" w:space="0" w:color="auto"/>
        <w:left w:val="none" w:sz="0" w:space="0" w:color="auto"/>
        <w:bottom w:val="none" w:sz="0" w:space="0" w:color="auto"/>
        <w:right w:val="none" w:sz="0" w:space="0" w:color="auto"/>
      </w:divBdr>
    </w:div>
    <w:div w:id="500704525">
      <w:bodyDiv w:val="1"/>
      <w:marLeft w:val="0"/>
      <w:marRight w:val="0"/>
      <w:marTop w:val="0"/>
      <w:marBottom w:val="0"/>
      <w:divBdr>
        <w:top w:val="none" w:sz="0" w:space="0" w:color="auto"/>
        <w:left w:val="none" w:sz="0" w:space="0" w:color="auto"/>
        <w:bottom w:val="none" w:sz="0" w:space="0" w:color="auto"/>
        <w:right w:val="none" w:sz="0" w:space="0" w:color="auto"/>
      </w:divBdr>
    </w:div>
    <w:div w:id="510722132">
      <w:bodyDiv w:val="1"/>
      <w:marLeft w:val="0"/>
      <w:marRight w:val="0"/>
      <w:marTop w:val="0"/>
      <w:marBottom w:val="0"/>
      <w:divBdr>
        <w:top w:val="none" w:sz="0" w:space="0" w:color="auto"/>
        <w:left w:val="none" w:sz="0" w:space="0" w:color="auto"/>
        <w:bottom w:val="none" w:sz="0" w:space="0" w:color="auto"/>
        <w:right w:val="none" w:sz="0" w:space="0" w:color="auto"/>
      </w:divBdr>
    </w:div>
    <w:div w:id="530724584">
      <w:bodyDiv w:val="1"/>
      <w:marLeft w:val="0"/>
      <w:marRight w:val="0"/>
      <w:marTop w:val="0"/>
      <w:marBottom w:val="0"/>
      <w:divBdr>
        <w:top w:val="none" w:sz="0" w:space="0" w:color="auto"/>
        <w:left w:val="none" w:sz="0" w:space="0" w:color="auto"/>
        <w:bottom w:val="none" w:sz="0" w:space="0" w:color="auto"/>
        <w:right w:val="none" w:sz="0" w:space="0" w:color="auto"/>
      </w:divBdr>
    </w:div>
    <w:div w:id="575745876">
      <w:bodyDiv w:val="1"/>
      <w:marLeft w:val="0"/>
      <w:marRight w:val="0"/>
      <w:marTop w:val="0"/>
      <w:marBottom w:val="0"/>
      <w:divBdr>
        <w:top w:val="none" w:sz="0" w:space="0" w:color="auto"/>
        <w:left w:val="none" w:sz="0" w:space="0" w:color="auto"/>
        <w:bottom w:val="none" w:sz="0" w:space="0" w:color="auto"/>
        <w:right w:val="none" w:sz="0" w:space="0" w:color="auto"/>
      </w:divBdr>
    </w:div>
    <w:div w:id="598222250">
      <w:bodyDiv w:val="1"/>
      <w:marLeft w:val="0"/>
      <w:marRight w:val="0"/>
      <w:marTop w:val="0"/>
      <w:marBottom w:val="0"/>
      <w:divBdr>
        <w:top w:val="none" w:sz="0" w:space="0" w:color="auto"/>
        <w:left w:val="none" w:sz="0" w:space="0" w:color="auto"/>
        <w:bottom w:val="none" w:sz="0" w:space="0" w:color="auto"/>
        <w:right w:val="none" w:sz="0" w:space="0" w:color="auto"/>
      </w:divBdr>
    </w:div>
    <w:div w:id="606889158">
      <w:bodyDiv w:val="1"/>
      <w:marLeft w:val="0"/>
      <w:marRight w:val="0"/>
      <w:marTop w:val="0"/>
      <w:marBottom w:val="0"/>
      <w:divBdr>
        <w:top w:val="none" w:sz="0" w:space="0" w:color="auto"/>
        <w:left w:val="none" w:sz="0" w:space="0" w:color="auto"/>
        <w:bottom w:val="none" w:sz="0" w:space="0" w:color="auto"/>
        <w:right w:val="none" w:sz="0" w:space="0" w:color="auto"/>
      </w:divBdr>
    </w:div>
    <w:div w:id="609969530">
      <w:bodyDiv w:val="1"/>
      <w:marLeft w:val="0"/>
      <w:marRight w:val="0"/>
      <w:marTop w:val="0"/>
      <w:marBottom w:val="0"/>
      <w:divBdr>
        <w:top w:val="none" w:sz="0" w:space="0" w:color="auto"/>
        <w:left w:val="none" w:sz="0" w:space="0" w:color="auto"/>
        <w:bottom w:val="none" w:sz="0" w:space="0" w:color="auto"/>
        <w:right w:val="none" w:sz="0" w:space="0" w:color="auto"/>
      </w:divBdr>
    </w:div>
    <w:div w:id="618605334">
      <w:bodyDiv w:val="1"/>
      <w:marLeft w:val="0"/>
      <w:marRight w:val="0"/>
      <w:marTop w:val="0"/>
      <w:marBottom w:val="0"/>
      <w:divBdr>
        <w:top w:val="none" w:sz="0" w:space="0" w:color="auto"/>
        <w:left w:val="none" w:sz="0" w:space="0" w:color="auto"/>
        <w:bottom w:val="none" w:sz="0" w:space="0" w:color="auto"/>
        <w:right w:val="none" w:sz="0" w:space="0" w:color="auto"/>
      </w:divBdr>
    </w:div>
    <w:div w:id="633407304">
      <w:bodyDiv w:val="1"/>
      <w:marLeft w:val="0"/>
      <w:marRight w:val="0"/>
      <w:marTop w:val="0"/>
      <w:marBottom w:val="0"/>
      <w:divBdr>
        <w:top w:val="none" w:sz="0" w:space="0" w:color="auto"/>
        <w:left w:val="none" w:sz="0" w:space="0" w:color="auto"/>
        <w:bottom w:val="none" w:sz="0" w:space="0" w:color="auto"/>
        <w:right w:val="none" w:sz="0" w:space="0" w:color="auto"/>
      </w:divBdr>
    </w:div>
    <w:div w:id="634607458">
      <w:bodyDiv w:val="1"/>
      <w:marLeft w:val="0"/>
      <w:marRight w:val="0"/>
      <w:marTop w:val="0"/>
      <w:marBottom w:val="0"/>
      <w:divBdr>
        <w:top w:val="none" w:sz="0" w:space="0" w:color="auto"/>
        <w:left w:val="none" w:sz="0" w:space="0" w:color="auto"/>
        <w:bottom w:val="none" w:sz="0" w:space="0" w:color="auto"/>
        <w:right w:val="none" w:sz="0" w:space="0" w:color="auto"/>
      </w:divBdr>
    </w:div>
    <w:div w:id="640964999">
      <w:bodyDiv w:val="1"/>
      <w:marLeft w:val="0"/>
      <w:marRight w:val="0"/>
      <w:marTop w:val="0"/>
      <w:marBottom w:val="0"/>
      <w:divBdr>
        <w:top w:val="none" w:sz="0" w:space="0" w:color="auto"/>
        <w:left w:val="none" w:sz="0" w:space="0" w:color="auto"/>
        <w:bottom w:val="none" w:sz="0" w:space="0" w:color="auto"/>
        <w:right w:val="none" w:sz="0" w:space="0" w:color="auto"/>
      </w:divBdr>
    </w:div>
    <w:div w:id="662926466">
      <w:bodyDiv w:val="1"/>
      <w:marLeft w:val="0"/>
      <w:marRight w:val="0"/>
      <w:marTop w:val="0"/>
      <w:marBottom w:val="0"/>
      <w:divBdr>
        <w:top w:val="none" w:sz="0" w:space="0" w:color="auto"/>
        <w:left w:val="none" w:sz="0" w:space="0" w:color="auto"/>
        <w:bottom w:val="none" w:sz="0" w:space="0" w:color="auto"/>
        <w:right w:val="none" w:sz="0" w:space="0" w:color="auto"/>
      </w:divBdr>
    </w:div>
    <w:div w:id="673849350">
      <w:bodyDiv w:val="1"/>
      <w:marLeft w:val="0"/>
      <w:marRight w:val="0"/>
      <w:marTop w:val="0"/>
      <w:marBottom w:val="0"/>
      <w:divBdr>
        <w:top w:val="none" w:sz="0" w:space="0" w:color="auto"/>
        <w:left w:val="none" w:sz="0" w:space="0" w:color="auto"/>
        <w:bottom w:val="none" w:sz="0" w:space="0" w:color="auto"/>
        <w:right w:val="none" w:sz="0" w:space="0" w:color="auto"/>
      </w:divBdr>
    </w:div>
    <w:div w:id="716853096">
      <w:bodyDiv w:val="1"/>
      <w:marLeft w:val="0"/>
      <w:marRight w:val="0"/>
      <w:marTop w:val="0"/>
      <w:marBottom w:val="0"/>
      <w:divBdr>
        <w:top w:val="none" w:sz="0" w:space="0" w:color="auto"/>
        <w:left w:val="none" w:sz="0" w:space="0" w:color="auto"/>
        <w:bottom w:val="none" w:sz="0" w:space="0" w:color="auto"/>
        <w:right w:val="none" w:sz="0" w:space="0" w:color="auto"/>
      </w:divBdr>
    </w:div>
    <w:div w:id="730269960">
      <w:bodyDiv w:val="1"/>
      <w:marLeft w:val="0"/>
      <w:marRight w:val="0"/>
      <w:marTop w:val="0"/>
      <w:marBottom w:val="0"/>
      <w:divBdr>
        <w:top w:val="none" w:sz="0" w:space="0" w:color="auto"/>
        <w:left w:val="none" w:sz="0" w:space="0" w:color="auto"/>
        <w:bottom w:val="none" w:sz="0" w:space="0" w:color="auto"/>
        <w:right w:val="none" w:sz="0" w:space="0" w:color="auto"/>
      </w:divBdr>
    </w:div>
    <w:div w:id="739208817">
      <w:bodyDiv w:val="1"/>
      <w:marLeft w:val="0"/>
      <w:marRight w:val="0"/>
      <w:marTop w:val="0"/>
      <w:marBottom w:val="0"/>
      <w:divBdr>
        <w:top w:val="none" w:sz="0" w:space="0" w:color="auto"/>
        <w:left w:val="none" w:sz="0" w:space="0" w:color="auto"/>
        <w:bottom w:val="none" w:sz="0" w:space="0" w:color="auto"/>
        <w:right w:val="none" w:sz="0" w:space="0" w:color="auto"/>
      </w:divBdr>
    </w:div>
    <w:div w:id="751970661">
      <w:bodyDiv w:val="1"/>
      <w:marLeft w:val="0"/>
      <w:marRight w:val="0"/>
      <w:marTop w:val="0"/>
      <w:marBottom w:val="0"/>
      <w:divBdr>
        <w:top w:val="none" w:sz="0" w:space="0" w:color="auto"/>
        <w:left w:val="none" w:sz="0" w:space="0" w:color="auto"/>
        <w:bottom w:val="none" w:sz="0" w:space="0" w:color="auto"/>
        <w:right w:val="none" w:sz="0" w:space="0" w:color="auto"/>
      </w:divBdr>
    </w:div>
    <w:div w:id="757947358">
      <w:bodyDiv w:val="1"/>
      <w:marLeft w:val="0"/>
      <w:marRight w:val="0"/>
      <w:marTop w:val="0"/>
      <w:marBottom w:val="0"/>
      <w:divBdr>
        <w:top w:val="none" w:sz="0" w:space="0" w:color="auto"/>
        <w:left w:val="none" w:sz="0" w:space="0" w:color="auto"/>
        <w:bottom w:val="none" w:sz="0" w:space="0" w:color="auto"/>
        <w:right w:val="none" w:sz="0" w:space="0" w:color="auto"/>
      </w:divBdr>
    </w:div>
    <w:div w:id="760762932">
      <w:bodyDiv w:val="1"/>
      <w:marLeft w:val="0"/>
      <w:marRight w:val="0"/>
      <w:marTop w:val="0"/>
      <w:marBottom w:val="0"/>
      <w:divBdr>
        <w:top w:val="none" w:sz="0" w:space="0" w:color="auto"/>
        <w:left w:val="none" w:sz="0" w:space="0" w:color="auto"/>
        <w:bottom w:val="none" w:sz="0" w:space="0" w:color="auto"/>
        <w:right w:val="none" w:sz="0" w:space="0" w:color="auto"/>
      </w:divBdr>
    </w:div>
    <w:div w:id="766581393">
      <w:bodyDiv w:val="1"/>
      <w:marLeft w:val="0"/>
      <w:marRight w:val="0"/>
      <w:marTop w:val="0"/>
      <w:marBottom w:val="0"/>
      <w:divBdr>
        <w:top w:val="none" w:sz="0" w:space="0" w:color="auto"/>
        <w:left w:val="none" w:sz="0" w:space="0" w:color="auto"/>
        <w:bottom w:val="none" w:sz="0" w:space="0" w:color="auto"/>
        <w:right w:val="none" w:sz="0" w:space="0" w:color="auto"/>
      </w:divBdr>
    </w:div>
    <w:div w:id="799878759">
      <w:bodyDiv w:val="1"/>
      <w:marLeft w:val="0"/>
      <w:marRight w:val="0"/>
      <w:marTop w:val="0"/>
      <w:marBottom w:val="0"/>
      <w:divBdr>
        <w:top w:val="none" w:sz="0" w:space="0" w:color="auto"/>
        <w:left w:val="none" w:sz="0" w:space="0" w:color="auto"/>
        <w:bottom w:val="none" w:sz="0" w:space="0" w:color="auto"/>
        <w:right w:val="none" w:sz="0" w:space="0" w:color="auto"/>
      </w:divBdr>
    </w:div>
    <w:div w:id="805048126">
      <w:bodyDiv w:val="1"/>
      <w:marLeft w:val="0"/>
      <w:marRight w:val="0"/>
      <w:marTop w:val="0"/>
      <w:marBottom w:val="0"/>
      <w:divBdr>
        <w:top w:val="none" w:sz="0" w:space="0" w:color="auto"/>
        <w:left w:val="none" w:sz="0" w:space="0" w:color="auto"/>
        <w:bottom w:val="none" w:sz="0" w:space="0" w:color="auto"/>
        <w:right w:val="none" w:sz="0" w:space="0" w:color="auto"/>
      </w:divBdr>
    </w:div>
    <w:div w:id="806628724">
      <w:bodyDiv w:val="1"/>
      <w:marLeft w:val="0"/>
      <w:marRight w:val="0"/>
      <w:marTop w:val="0"/>
      <w:marBottom w:val="0"/>
      <w:divBdr>
        <w:top w:val="none" w:sz="0" w:space="0" w:color="auto"/>
        <w:left w:val="none" w:sz="0" w:space="0" w:color="auto"/>
        <w:bottom w:val="none" w:sz="0" w:space="0" w:color="auto"/>
        <w:right w:val="none" w:sz="0" w:space="0" w:color="auto"/>
      </w:divBdr>
    </w:div>
    <w:div w:id="811680986">
      <w:bodyDiv w:val="1"/>
      <w:marLeft w:val="0"/>
      <w:marRight w:val="0"/>
      <w:marTop w:val="0"/>
      <w:marBottom w:val="0"/>
      <w:divBdr>
        <w:top w:val="none" w:sz="0" w:space="0" w:color="auto"/>
        <w:left w:val="none" w:sz="0" w:space="0" w:color="auto"/>
        <w:bottom w:val="none" w:sz="0" w:space="0" w:color="auto"/>
        <w:right w:val="none" w:sz="0" w:space="0" w:color="auto"/>
      </w:divBdr>
    </w:div>
    <w:div w:id="823745459">
      <w:bodyDiv w:val="1"/>
      <w:marLeft w:val="0"/>
      <w:marRight w:val="0"/>
      <w:marTop w:val="0"/>
      <w:marBottom w:val="0"/>
      <w:divBdr>
        <w:top w:val="none" w:sz="0" w:space="0" w:color="auto"/>
        <w:left w:val="none" w:sz="0" w:space="0" w:color="auto"/>
        <w:bottom w:val="none" w:sz="0" w:space="0" w:color="auto"/>
        <w:right w:val="none" w:sz="0" w:space="0" w:color="auto"/>
      </w:divBdr>
    </w:div>
    <w:div w:id="829365974">
      <w:bodyDiv w:val="1"/>
      <w:marLeft w:val="0"/>
      <w:marRight w:val="0"/>
      <w:marTop w:val="0"/>
      <w:marBottom w:val="0"/>
      <w:divBdr>
        <w:top w:val="none" w:sz="0" w:space="0" w:color="auto"/>
        <w:left w:val="none" w:sz="0" w:space="0" w:color="auto"/>
        <w:bottom w:val="none" w:sz="0" w:space="0" w:color="auto"/>
        <w:right w:val="none" w:sz="0" w:space="0" w:color="auto"/>
      </w:divBdr>
    </w:div>
    <w:div w:id="831024060">
      <w:bodyDiv w:val="1"/>
      <w:marLeft w:val="0"/>
      <w:marRight w:val="0"/>
      <w:marTop w:val="0"/>
      <w:marBottom w:val="0"/>
      <w:divBdr>
        <w:top w:val="none" w:sz="0" w:space="0" w:color="auto"/>
        <w:left w:val="none" w:sz="0" w:space="0" w:color="auto"/>
        <w:bottom w:val="none" w:sz="0" w:space="0" w:color="auto"/>
        <w:right w:val="none" w:sz="0" w:space="0" w:color="auto"/>
      </w:divBdr>
    </w:div>
    <w:div w:id="834151974">
      <w:bodyDiv w:val="1"/>
      <w:marLeft w:val="0"/>
      <w:marRight w:val="0"/>
      <w:marTop w:val="0"/>
      <w:marBottom w:val="0"/>
      <w:divBdr>
        <w:top w:val="none" w:sz="0" w:space="0" w:color="auto"/>
        <w:left w:val="none" w:sz="0" w:space="0" w:color="auto"/>
        <w:bottom w:val="none" w:sz="0" w:space="0" w:color="auto"/>
        <w:right w:val="none" w:sz="0" w:space="0" w:color="auto"/>
      </w:divBdr>
    </w:div>
    <w:div w:id="860357306">
      <w:bodyDiv w:val="1"/>
      <w:marLeft w:val="0"/>
      <w:marRight w:val="0"/>
      <w:marTop w:val="0"/>
      <w:marBottom w:val="0"/>
      <w:divBdr>
        <w:top w:val="none" w:sz="0" w:space="0" w:color="auto"/>
        <w:left w:val="none" w:sz="0" w:space="0" w:color="auto"/>
        <w:bottom w:val="none" w:sz="0" w:space="0" w:color="auto"/>
        <w:right w:val="none" w:sz="0" w:space="0" w:color="auto"/>
      </w:divBdr>
    </w:div>
    <w:div w:id="869805566">
      <w:bodyDiv w:val="1"/>
      <w:marLeft w:val="0"/>
      <w:marRight w:val="0"/>
      <w:marTop w:val="0"/>
      <w:marBottom w:val="0"/>
      <w:divBdr>
        <w:top w:val="none" w:sz="0" w:space="0" w:color="auto"/>
        <w:left w:val="none" w:sz="0" w:space="0" w:color="auto"/>
        <w:bottom w:val="none" w:sz="0" w:space="0" w:color="auto"/>
        <w:right w:val="none" w:sz="0" w:space="0" w:color="auto"/>
      </w:divBdr>
    </w:div>
    <w:div w:id="897326682">
      <w:bodyDiv w:val="1"/>
      <w:marLeft w:val="0"/>
      <w:marRight w:val="0"/>
      <w:marTop w:val="0"/>
      <w:marBottom w:val="0"/>
      <w:divBdr>
        <w:top w:val="none" w:sz="0" w:space="0" w:color="auto"/>
        <w:left w:val="none" w:sz="0" w:space="0" w:color="auto"/>
        <w:bottom w:val="none" w:sz="0" w:space="0" w:color="auto"/>
        <w:right w:val="none" w:sz="0" w:space="0" w:color="auto"/>
      </w:divBdr>
    </w:div>
    <w:div w:id="907613761">
      <w:bodyDiv w:val="1"/>
      <w:marLeft w:val="0"/>
      <w:marRight w:val="0"/>
      <w:marTop w:val="0"/>
      <w:marBottom w:val="0"/>
      <w:divBdr>
        <w:top w:val="none" w:sz="0" w:space="0" w:color="auto"/>
        <w:left w:val="none" w:sz="0" w:space="0" w:color="auto"/>
        <w:bottom w:val="none" w:sz="0" w:space="0" w:color="auto"/>
        <w:right w:val="none" w:sz="0" w:space="0" w:color="auto"/>
      </w:divBdr>
    </w:div>
    <w:div w:id="938412730">
      <w:bodyDiv w:val="1"/>
      <w:marLeft w:val="0"/>
      <w:marRight w:val="0"/>
      <w:marTop w:val="0"/>
      <w:marBottom w:val="0"/>
      <w:divBdr>
        <w:top w:val="none" w:sz="0" w:space="0" w:color="auto"/>
        <w:left w:val="none" w:sz="0" w:space="0" w:color="auto"/>
        <w:bottom w:val="none" w:sz="0" w:space="0" w:color="auto"/>
        <w:right w:val="none" w:sz="0" w:space="0" w:color="auto"/>
      </w:divBdr>
    </w:div>
    <w:div w:id="944462528">
      <w:bodyDiv w:val="1"/>
      <w:marLeft w:val="0"/>
      <w:marRight w:val="0"/>
      <w:marTop w:val="0"/>
      <w:marBottom w:val="0"/>
      <w:divBdr>
        <w:top w:val="none" w:sz="0" w:space="0" w:color="auto"/>
        <w:left w:val="none" w:sz="0" w:space="0" w:color="auto"/>
        <w:bottom w:val="none" w:sz="0" w:space="0" w:color="auto"/>
        <w:right w:val="none" w:sz="0" w:space="0" w:color="auto"/>
      </w:divBdr>
    </w:div>
    <w:div w:id="948662961">
      <w:bodyDiv w:val="1"/>
      <w:marLeft w:val="0"/>
      <w:marRight w:val="0"/>
      <w:marTop w:val="0"/>
      <w:marBottom w:val="0"/>
      <w:divBdr>
        <w:top w:val="none" w:sz="0" w:space="0" w:color="auto"/>
        <w:left w:val="none" w:sz="0" w:space="0" w:color="auto"/>
        <w:bottom w:val="none" w:sz="0" w:space="0" w:color="auto"/>
        <w:right w:val="none" w:sz="0" w:space="0" w:color="auto"/>
      </w:divBdr>
    </w:div>
    <w:div w:id="952707828">
      <w:bodyDiv w:val="1"/>
      <w:marLeft w:val="0"/>
      <w:marRight w:val="0"/>
      <w:marTop w:val="0"/>
      <w:marBottom w:val="0"/>
      <w:divBdr>
        <w:top w:val="none" w:sz="0" w:space="0" w:color="auto"/>
        <w:left w:val="none" w:sz="0" w:space="0" w:color="auto"/>
        <w:bottom w:val="none" w:sz="0" w:space="0" w:color="auto"/>
        <w:right w:val="none" w:sz="0" w:space="0" w:color="auto"/>
      </w:divBdr>
    </w:div>
    <w:div w:id="953245272">
      <w:bodyDiv w:val="1"/>
      <w:marLeft w:val="0"/>
      <w:marRight w:val="0"/>
      <w:marTop w:val="0"/>
      <w:marBottom w:val="0"/>
      <w:divBdr>
        <w:top w:val="none" w:sz="0" w:space="0" w:color="auto"/>
        <w:left w:val="none" w:sz="0" w:space="0" w:color="auto"/>
        <w:bottom w:val="none" w:sz="0" w:space="0" w:color="auto"/>
        <w:right w:val="none" w:sz="0" w:space="0" w:color="auto"/>
      </w:divBdr>
    </w:div>
    <w:div w:id="964770199">
      <w:bodyDiv w:val="1"/>
      <w:marLeft w:val="0"/>
      <w:marRight w:val="0"/>
      <w:marTop w:val="0"/>
      <w:marBottom w:val="0"/>
      <w:divBdr>
        <w:top w:val="none" w:sz="0" w:space="0" w:color="auto"/>
        <w:left w:val="none" w:sz="0" w:space="0" w:color="auto"/>
        <w:bottom w:val="none" w:sz="0" w:space="0" w:color="auto"/>
        <w:right w:val="none" w:sz="0" w:space="0" w:color="auto"/>
      </w:divBdr>
    </w:div>
    <w:div w:id="975181045">
      <w:bodyDiv w:val="1"/>
      <w:marLeft w:val="0"/>
      <w:marRight w:val="0"/>
      <w:marTop w:val="0"/>
      <w:marBottom w:val="0"/>
      <w:divBdr>
        <w:top w:val="none" w:sz="0" w:space="0" w:color="auto"/>
        <w:left w:val="none" w:sz="0" w:space="0" w:color="auto"/>
        <w:bottom w:val="none" w:sz="0" w:space="0" w:color="auto"/>
        <w:right w:val="none" w:sz="0" w:space="0" w:color="auto"/>
      </w:divBdr>
    </w:div>
    <w:div w:id="1000347218">
      <w:bodyDiv w:val="1"/>
      <w:marLeft w:val="0"/>
      <w:marRight w:val="0"/>
      <w:marTop w:val="0"/>
      <w:marBottom w:val="0"/>
      <w:divBdr>
        <w:top w:val="none" w:sz="0" w:space="0" w:color="auto"/>
        <w:left w:val="none" w:sz="0" w:space="0" w:color="auto"/>
        <w:bottom w:val="none" w:sz="0" w:space="0" w:color="auto"/>
        <w:right w:val="none" w:sz="0" w:space="0" w:color="auto"/>
      </w:divBdr>
    </w:div>
    <w:div w:id="1013383255">
      <w:bodyDiv w:val="1"/>
      <w:marLeft w:val="0"/>
      <w:marRight w:val="0"/>
      <w:marTop w:val="0"/>
      <w:marBottom w:val="0"/>
      <w:divBdr>
        <w:top w:val="none" w:sz="0" w:space="0" w:color="auto"/>
        <w:left w:val="none" w:sz="0" w:space="0" w:color="auto"/>
        <w:bottom w:val="none" w:sz="0" w:space="0" w:color="auto"/>
        <w:right w:val="none" w:sz="0" w:space="0" w:color="auto"/>
      </w:divBdr>
    </w:div>
    <w:div w:id="1014452117">
      <w:bodyDiv w:val="1"/>
      <w:marLeft w:val="0"/>
      <w:marRight w:val="0"/>
      <w:marTop w:val="0"/>
      <w:marBottom w:val="0"/>
      <w:divBdr>
        <w:top w:val="none" w:sz="0" w:space="0" w:color="auto"/>
        <w:left w:val="none" w:sz="0" w:space="0" w:color="auto"/>
        <w:bottom w:val="none" w:sz="0" w:space="0" w:color="auto"/>
        <w:right w:val="none" w:sz="0" w:space="0" w:color="auto"/>
      </w:divBdr>
    </w:div>
    <w:div w:id="1023550523">
      <w:bodyDiv w:val="1"/>
      <w:marLeft w:val="0"/>
      <w:marRight w:val="0"/>
      <w:marTop w:val="0"/>
      <w:marBottom w:val="0"/>
      <w:divBdr>
        <w:top w:val="none" w:sz="0" w:space="0" w:color="auto"/>
        <w:left w:val="none" w:sz="0" w:space="0" w:color="auto"/>
        <w:bottom w:val="none" w:sz="0" w:space="0" w:color="auto"/>
        <w:right w:val="none" w:sz="0" w:space="0" w:color="auto"/>
      </w:divBdr>
    </w:div>
    <w:div w:id="1040783944">
      <w:bodyDiv w:val="1"/>
      <w:marLeft w:val="0"/>
      <w:marRight w:val="0"/>
      <w:marTop w:val="0"/>
      <w:marBottom w:val="0"/>
      <w:divBdr>
        <w:top w:val="none" w:sz="0" w:space="0" w:color="auto"/>
        <w:left w:val="none" w:sz="0" w:space="0" w:color="auto"/>
        <w:bottom w:val="none" w:sz="0" w:space="0" w:color="auto"/>
        <w:right w:val="none" w:sz="0" w:space="0" w:color="auto"/>
      </w:divBdr>
    </w:div>
    <w:div w:id="1042054786">
      <w:bodyDiv w:val="1"/>
      <w:marLeft w:val="0"/>
      <w:marRight w:val="0"/>
      <w:marTop w:val="0"/>
      <w:marBottom w:val="0"/>
      <w:divBdr>
        <w:top w:val="none" w:sz="0" w:space="0" w:color="auto"/>
        <w:left w:val="none" w:sz="0" w:space="0" w:color="auto"/>
        <w:bottom w:val="none" w:sz="0" w:space="0" w:color="auto"/>
        <w:right w:val="none" w:sz="0" w:space="0" w:color="auto"/>
      </w:divBdr>
    </w:div>
    <w:div w:id="1050422565">
      <w:bodyDiv w:val="1"/>
      <w:marLeft w:val="0"/>
      <w:marRight w:val="0"/>
      <w:marTop w:val="0"/>
      <w:marBottom w:val="0"/>
      <w:divBdr>
        <w:top w:val="none" w:sz="0" w:space="0" w:color="auto"/>
        <w:left w:val="none" w:sz="0" w:space="0" w:color="auto"/>
        <w:bottom w:val="none" w:sz="0" w:space="0" w:color="auto"/>
        <w:right w:val="none" w:sz="0" w:space="0" w:color="auto"/>
      </w:divBdr>
    </w:div>
    <w:div w:id="1056392832">
      <w:bodyDiv w:val="1"/>
      <w:marLeft w:val="0"/>
      <w:marRight w:val="0"/>
      <w:marTop w:val="0"/>
      <w:marBottom w:val="0"/>
      <w:divBdr>
        <w:top w:val="none" w:sz="0" w:space="0" w:color="auto"/>
        <w:left w:val="none" w:sz="0" w:space="0" w:color="auto"/>
        <w:bottom w:val="none" w:sz="0" w:space="0" w:color="auto"/>
        <w:right w:val="none" w:sz="0" w:space="0" w:color="auto"/>
      </w:divBdr>
    </w:div>
    <w:div w:id="1062368952">
      <w:bodyDiv w:val="1"/>
      <w:marLeft w:val="0"/>
      <w:marRight w:val="0"/>
      <w:marTop w:val="0"/>
      <w:marBottom w:val="0"/>
      <w:divBdr>
        <w:top w:val="none" w:sz="0" w:space="0" w:color="auto"/>
        <w:left w:val="none" w:sz="0" w:space="0" w:color="auto"/>
        <w:bottom w:val="none" w:sz="0" w:space="0" w:color="auto"/>
        <w:right w:val="none" w:sz="0" w:space="0" w:color="auto"/>
      </w:divBdr>
    </w:div>
    <w:div w:id="1140459645">
      <w:bodyDiv w:val="1"/>
      <w:marLeft w:val="0"/>
      <w:marRight w:val="0"/>
      <w:marTop w:val="0"/>
      <w:marBottom w:val="0"/>
      <w:divBdr>
        <w:top w:val="none" w:sz="0" w:space="0" w:color="auto"/>
        <w:left w:val="none" w:sz="0" w:space="0" w:color="auto"/>
        <w:bottom w:val="none" w:sz="0" w:space="0" w:color="auto"/>
        <w:right w:val="none" w:sz="0" w:space="0" w:color="auto"/>
      </w:divBdr>
    </w:div>
    <w:div w:id="1168210546">
      <w:bodyDiv w:val="1"/>
      <w:marLeft w:val="0"/>
      <w:marRight w:val="0"/>
      <w:marTop w:val="0"/>
      <w:marBottom w:val="0"/>
      <w:divBdr>
        <w:top w:val="none" w:sz="0" w:space="0" w:color="auto"/>
        <w:left w:val="none" w:sz="0" w:space="0" w:color="auto"/>
        <w:bottom w:val="none" w:sz="0" w:space="0" w:color="auto"/>
        <w:right w:val="none" w:sz="0" w:space="0" w:color="auto"/>
      </w:divBdr>
    </w:div>
    <w:div w:id="1188836349">
      <w:bodyDiv w:val="1"/>
      <w:marLeft w:val="0"/>
      <w:marRight w:val="0"/>
      <w:marTop w:val="0"/>
      <w:marBottom w:val="0"/>
      <w:divBdr>
        <w:top w:val="none" w:sz="0" w:space="0" w:color="auto"/>
        <w:left w:val="none" w:sz="0" w:space="0" w:color="auto"/>
        <w:bottom w:val="none" w:sz="0" w:space="0" w:color="auto"/>
        <w:right w:val="none" w:sz="0" w:space="0" w:color="auto"/>
      </w:divBdr>
    </w:div>
    <w:div w:id="1213497078">
      <w:bodyDiv w:val="1"/>
      <w:marLeft w:val="0"/>
      <w:marRight w:val="0"/>
      <w:marTop w:val="0"/>
      <w:marBottom w:val="0"/>
      <w:divBdr>
        <w:top w:val="none" w:sz="0" w:space="0" w:color="auto"/>
        <w:left w:val="none" w:sz="0" w:space="0" w:color="auto"/>
        <w:bottom w:val="none" w:sz="0" w:space="0" w:color="auto"/>
        <w:right w:val="none" w:sz="0" w:space="0" w:color="auto"/>
      </w:divBdr>
    </w:div>
    <w:div w:id="1226794713">
      <w:bodyDiv w:val="1"/>
      <w:marLeft w:val="0"/>
      <w:marRight w:val="0"/>
      <w:marTop w:val="0"/>
      <w:marBottom w:val="0"/>
      <w:divBdr>
        <w:top w:val="none" w:sz="0" w:space="0" w:color="auto"/>
        <w:left w:val="none" w:sz="0" w:space="0" w:color="auto"/>
        <w:bottom w:val="none" w:sz="0" w:space="0" w:color="auto"/>
        <w:right w:val="none" w:sz="0" w:space="0" w:color="auto"/>
      </w:divBdr>
    </w:div>
    <w:div w:id="1238596047">
      <w:bodyDiv w:val="1"/>
      <w:marLeft w:val="0"/>
      <w:marRight w:val="0"/>
      <w:marTop w:val="0"/>
      <w:marBottom w:val="0"/>
      <w:divBdr>
        <w:top w:val="none" w:sz="0" w:space="0" w:color="auto"/>
        <w:left w:val="none" w:sz="0" w:space="0" w:color="auto"/>
        <w:bottom w:val="none" w:sz="0" w:space="0" w:color="auto"/>
        <w:right w:val="none" w:sz="0" w:space="0" w:color="auto"/>
      </w:divBdr>
    </w:div>
    <w:div w:id="1238662468">
      <w:bodyDiv w:val="1"/>
      <w:marLeft w:val="0"/>
      <w:marRight w:val="0"/>
      <w:marTop w:val="0"/>
      <w:marBottom w:val="0"/>
      <w:divBdr>
        <w:top w:val="none" w:sz="0" w:space="0" w:color="auto"/>
        <w:left w:val="none" w:sz="0" w:space="0" w:color="auto"/>
        <w:bottom w:val="none" w:sz="0" w:space="0" w:color="auto"/>
        <w:right w:val="none" w:sz="0" w:space="0" w:color="auto"/>
      </w:divBdr>
    </w:div>
    <w:div w:id="1273711687">
      <w:bodyDiv w:val="1"/>
      <w:marLeft w:val="0"/>
      <w:marRight w:val="0"/>
      <w:marTop w:val="0"/>
      <w:marBottom w:val="0"/>
      <w:divBdr>
        <w:top w:val="none" w:sz="0" w:space="0" w:color="auto"/>
        <w:left w:val="none" w:sz="0" w:space="0" w:color="auto"/>
        <w:bottom w:val="none" w:sz="0" w:space="0" w:color="auto"/>
        <w:right w:val="none" w:sz="0" w:space="0" w:color="auto"/>
      </w:divBdr>
    </w:div>
    <w:div w:id="1273976830">
      <w:bodyDiv w:val="1"/>
      <w:marLeft w:val="0"/>
      <w:marRight w:val="0"/>
      <w:marTop w:val="0"/>
      <w:marBottom w:val="0"/>
      <w:divBdr>
        <w:top w:val="none" w:sz="0" w:space="0" w:color="auto"/>
        <w:left w:val="none" w:sz="0" w:space="0" w:color="auto"/>
        <w:bottom w:val="none" w:sz="0" w:space="0" w:color="auto"/>
        <w:right w:val="none" w:sz="0" w:space="0" w:color="auto"/>
      </w:divBdr>
    </w:div>
    <w:div w:id="1274481198">
      <w:bodyDiv w:val="1"/>
      <w:marLeft w:val="0"/>
      <w:marRight w:val="0"/>
      <w:marTop w:val="0"/>
      <w:marBottom w:val="0"/>
      <w:divBdr>
        <w:top w:val="none" w:sz="0" w:space="0" w:color="auto"/>
        <w:left w:val="none" w:sz="0" w:space="0" w:color="auto"/>
        <w:bottom w:val="none" w:sz="0" w:space="0" w:color="auto"/>
        <w:right w:val="none" w:sz="0" w:space="0" w:color="auto"/>
      </w:divBdr>
    </w:div>
    <w:div w:id="1282149335">
      <w:bodyDiv w:val="1"/>
      <w:marLeft w:val="0"/>
      <w:marRight w:val="0"/>
      <w:marTop w:val="0"/>
      <w:marBottom w:val="0"/>
      <w:divBdr>
        <w:top w:val="none" w:sz="0" w:space="0" w:color="auto"/>
        <w:left w:val="none" w:sz="0" w:space="0" w:color="auto"/>
        <w:bottom w:val="none" w:sz="0" w:space="0" w:color="auto"/>
        <w:right w:val="none" w:sz="0" w:space="0" w:color="auto"/>
      </w:divBdr>
    </w:div>
    <w:div w:id="1290816194">
      <w:bodyDiv w:val="1"/>
      <w:marLeft w:val="0"/>
      <w:marRight w:val="0"/>
      <w:marTop w:val="0"/>
      <w:marBottom w:val="0"/>
      <w:divBdr>
        <w:top w:val="none" w:sz="0" w:space="0" w:color="auto"/>
        <w:left w:val="none" w:sz="0" w:space="0" w:color="auto"/>
        <w:bottom w:val="none" w:sz="0" w:space="0" w:color="auto"/>
        <w:right w:val="none" w:sz="0" w:space="0" w:color="auto"/>
      </w:divBdr>
    </w:div>
    <w:div w:id="1292859485">
      <w:bodyDiv w:val="1"/>
      <w:marLeft w:val="0"/>
      <w:marRight w:val="2428"/>
      <w:marTop w:val="0"/>
      <w:marBottom w:val="0"/>
      <w:divBdr>
        <w:top w:val="none" w:sz="0" w:space="0" w:color="auto"/>
        <w:left w:val="none" w:sz="0" w:space="0" w:color="auto"/>
        <w:bottom w:val="none" w:sz="0" w:space="0" w:color="auto"/>
        <w:right w:val="none" w:sz="0" w:space="0" w:color="auto"/>
      </w:divBdr>
      <w:divsChild>
        <w:div w:id="942222985">
          <w:marLeft w:val="0"/>
          <w:marRight w:val="0"/>
          <w:marTop w:val="0"/>
          <w:marBottom w:val="0"/>
          <w:divBdr>
            <w:top w:val="none" w:sz="0" w:space="0" w:color="auto"/>
            <w:left w:val="none" w:sz="0" w:space="0" w:color="auto"/>
            <w:bottom w:val="none" w:sz="0" w:space="0" w:color="auto"/>
            <w:right w:val="none" w:sz="0" w:space="0" w:color="auto"/>
          </w:divBdr>
          <w:divsChild>
            <w:div w:id="171536657">
              <w:marLeft w:val="0"/>
              <w:marRight w:val="0"/>
              <w:marTop w:val="0"/>
              <w:marBottom w:val="0"/>
              <w:divBdr>
                <w:top w:val="none" w:sz="0" w:space="0" w:color="auto"/>
                <w:left w:val="none" w:sz="0" w:space="0" w:color="auto"/>
                <w:bottom w:val="none" w:sz="0" w:space="0" w:color="auto"/>
                <w:right w:val="none" w:sz="0" w:space="0" w:color="auto"/>
              </w:divBdr>
            </w:div>
            <w:div w:id="224530134">
              <w:marLeft w:val="0"/>
              <w:marRight w:val="0"/>
              <w:marTop w:val="0"/>
              <w:marBottom w:val="0"/>
              <w:divBdr>
                <w:top w:val="none" w:sz="0" w:space="0" w:color="auto"/>
                <w:left w:val="none" w:sz="0" w:space="0" w:color="auto"/>
                <w:bottom w:val="none" w:sz="0" w:space="0" w:color="auto"/>
                <w:right w:val="none" w:sz="0" w:space="0" w:color="auto"/>
              </w:divBdr>
            </w:div>
            <w:div w:id="706293611">
              <w:marLeft w:val="0"/>
              <w:marRight w:val="0"/>
              <w:marTop w:val="0"/>
              <w:marBottom w:val="0"/>
              <w:divBdr>
                <w:top w:val="none" w:sz="0" w:space="0" w:color="auto"/>
                <w:left w:val="none" w:sz="0" w:space="0" w:color="auto"/>
                <w:bottom w:val="none" w:sz="0" w:space="0" w:color="auto"/>
                <w:right w:val="none" w:sz="0" w:space="0" w:color="auto"/>
              </w:divBdr>
            </w:div>
            <w:div w:id="730150284">
              <w:marLeft w:val="0"/>
              <w:marRight w:val="0"/>
              <w:marTop w:val="0"/>
              <w:marBottom w:val="0"/>
              <w:divBdr>
                <w:top w:val="none" w:sz="0" w:space="0" w:color="auto"/>
                <w:left w:val="none" w:sz="0" w:space="0" w:color="auto"/>
                <w:bottom w:val="none" w:sz="0" w:space="0" w:color="auto"/>
                <w:right w:val="none" w:sz="0" w:space="0" w:color="auto"/>
              </w:divBdr>
            </w:div>
            <w:div w:id="744104232">
              <w:marLeft w:val="0"/>
              <w:marRight w:val="0"/>
              <w:marTop w:val="0"/>
              <w:marBottom w:val="0"/>
              <w:divBdr>
                <w:top w:val="none" w:sz="0" w:space="0" w:color="auto"/>
                <w:left w:val="none" w:sz="0" w:space="0" w:color="auto"/>
                <w:bottom w:val="none" w:sz="0" w:space="0" w:color="auto"/>
                <w:right w:val="none" w:sz="0" w:space="0" w:color="auto"/>
              </w:divBdr>
            </w:div>
            <w:div w:id="768089359">
              <w:marLeft w:val="0"/>
              <w:marRight w:val="0"/>
              <w:marTop w:val="0"/>
              <w:marBottom w:val="0"/>
              <w:divBdr>
                <w:top w:val="none" w:sz="0" w:space="0" w:color="auto"/>
                <w:left w:val="none" w:sz="0" w:space="0" w:color="auto"/>
                <w:bottom w:val="none" w:sz="0" w:space="0" w:color="auto"/>
                <w:right w:val="none" w:sz="0" w:space="0" w:color="auto"/>
              </w:divBdr>
            </w:div>
            <w:div w:id="993148690">
              <w:marLeft w:val="0"/>
              <w:marRight w:val="0"/>
              <w:marTop w:val="0"/>
              <w:marBottom w:val="0"/>
              <w:divBdr>
                <w:top w:val="none" w:sz="0" w:space="0" w:color="auto"/>
                <w:left w:val="none" w:sz="0" w:space="0" w:color="auto"/>
                <w:bottom w:val="none" w:sz="0" w:space="0" w:color="auto"/>
                <w:right w:val="none" w:sz="0" w:space="0" w:color="auto"/>
              </w:divBdr>
            </w:div>
            <w:div w:id="1129084721">
              <w:marLeft w:val="0"/>
              <w:marRight w:val="0"/>
              <w:marTop w:val="0"/>
              <w:marBottom w:val="0"/>
              <w:divBdr>
                <w:top w:val="none" w:sz="0" w:space="0" w:color="auto"/>
                <w:left w:val="none" w:sz="0" w:space="0" w:color="auto"/>
                <w:bottom w:val="none" w:sz="0" w:space="0" w:color="auto"/>
                <w:right w:val="none" w:sz="0" w:space="0" w:color="auto"/>
              </w:divBdr>
            </w:div>
            <w:div w:id="1153060293">
              <w:marLeft w:val="0"/>
              <w:marRight w:val="0"/>
              <w:marTop w:val="0"/>
              <w:marBottom w:val="0"/>
              <w:divBdr>
                <w:top w:val="none" w:sz="0" w:space="0" w:color="auto"/>
                <w:left w:val="none" w:sz="0" w:space="0" w:color="auto"/>
                <w:bottom w:val="none" w:sz="0" w:space="0" w:color="auto"/>
                <w:right w:val="none" w:sz="0" w:space="0" w:color="auto"/>
              </w:divBdr>
            </w:div>
            <w:div w:id="1249844574">
              <w:marLeft w:val="0"/>
              <w:marRight w:val="0"/>
              <w:marTop w:val="0"/>
              <w:marBottom w:val="0"/>
              <w:divBdr>
                <w:top w:val="none" w:sz="0" w:space="0" w:color="auto"/>
                <w:left w:val="none" w:sz="0" w:space="0" w:color="auto"/>
                <w:bottom w:val="none" w:sz="0" w:space="0" w:color="auto"/>
                <w:right w:val="none" w:sz="0" w:space="0" w:color="auto"/>
              </w:divBdr>
            </w:div>
            <w:div w:id="1292637955">
              <w:marLeft w:val="0"/>
              <w:marRight w:val="0"/>
              <w:marTop w:val="0"/>
              <w:marBottom w:val="0"/>
              <w:divBdr>
                <w:top w:val="none" w:sz="0" w:space="0" w:color="auto"/>
                <w:left w:val="none" w:sz="0" w:space="0" w:color="auto"/>
                <w:bottom w:val="none" w:sz="0" w:space="0" w:color="auto"/>
                <w:right w:val="none" w:sz="0" w:space="0" w:color="auto"/>
              </w:divBdr>
            </w:div>
            <w:div w:id="1309868858">
              <w:marLeft w:val="0"/>
              <w:marRight w:val="0"/>
              <w:marTop w:val="0"/>
              <w:marBottom w:val="0"/>
              <w:divBdr>
                <w:top w:val="none" w:sz="0" w:space="0" w:color="auto"/>
                <w:left w:val="none" w:sz="0" w:space="0" w:color="auto"/>
                <w:bottom w:val="none" w:sz="0" w:space="0" w:color="auto"/>
                <w:right w:val="none" w:sz="0" w:space="0" w:color="auto"/>
              </w:divBdr>
            </w:div>
            <w:div w:id="1312829505">
              <w:marLeft w:val="0"/>
              <w:marRight w:val="0"/>
              <w:marTop w:val="0"/>
              <w:marBottom w:val="0"/>
              <w:divBdr>
                <w:top w:val="none" w:sz="0" w:space="0" w:color="auto"/>
                <w:left w:val="none" w:sz="0" w:space="0" w:color="auto"/>
                <w:bottom w:val="none" w:sz="0" w:space="0" w:color="auto"/>
                <w:right w:val="none" w:sz="0" w:space="0" w:color="auto"/>
              </w:divBdr>
            </w:div>
            <w:div w:id="1547598972">
              <w:marLeft w:val="0"/>
              <w:marRight w:val="0"/>
              <w:marTop w:val="0"/>
              <w:marBottom w:val="0"/>
              <w:divBdr>
                <w:top w:val="none" w:sz="0" w:space="0" w:color="auto"/>
                <w:left w:val="none" w:sz="0" w:space="0" w:color="auto"/>
                <w:bottom w:val="none" w:sz="0" w:space="0" w:color="auto"/>
                <w:right w:val="none" w:sz="0" w:space="0" w:color="auto"/>
              </w:divBdr>
            </w:div>
            <w:div w:id="16703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57746">
      <w:bodyDiv w:val="1"/>
      <w:marLeft w:val="0"/>
      <w:marRight w:val="0"/>
      <w:marTop w:val="0"/>
      <w:marBottom w:val="0"/>
      <w:divBdr>
        <w:top w:val="none" w:sz="0" w:space="0" w:color="auto"/>
        <w:left w:val="none" w:sz="0" w:space="0" w:color="auto"/>
        <w:bottom w:val="none" w:sz="0" w:space="0" w:color="auto"/>
        <w:right w:val="none" w:sz="0" w:space="0" w:color="auto"/>
      </w:divBdr>
    </w:div>
    <w:div w:id="1332224159">
      <w:bodyDiv w:val="1"/>
      <w:marLeft w:val="0"/>
      <w:marRight w:val="0"/>
      <w:marTop w:val="0"/>
      <w:marBottom w:val="0"/>
      <w:divBdr>
        <w:top w:val="none" w:sz="0" w:space="0" w:color="auto"/>
        <w:left w:val="none" w:sz="0" w:space="0" w:color="auto"/>
        <w:bottom w:val="none" w:sz="0" w:space="0" w:color="auto"/>
        <w:right w:val="none" w:sz="0" w:space="0" w:color="auto"/>
      </w:divBdr>
    </w:div>
    <w:div w:id="1333876829">
      <w:bodyDiv w:val="1"/>
      <w:marLeft w:val="0"/>
      <w:marRight w:val="0"/>
      <w:marTop w:val="0"/>
      <w:marBottom w:val="0"/>
      <w:divBdr>
        <w:top w:val="none" w:sz="0" w:space="0" w:color="auto"/>
        <w:left w:val="none" w:sz="0" w:space="0" w:color="auto"/>
        <w:bottom w:val="none" w:sz="0" w:space="0" w:color="auto"/>
        <w:right w:val="none" w:sz="0" w:space="0" w:color="auto"/>
      </w:divBdr>
    </w:div>
    <w:div w:id="1334723514">
      <w:bodyDiv w:val="1"/>
      <w:marLeft w:val="0"/>
      <w:marRight w:val="0"/>
      <w:marTop w:val="0"/>
      <w:marBottom w:val="0"/>
      <w:divBdr>
        <w:top w:val="none" w:sz="0" w:space="0" w:color="auto"/>
        <w:left w:val="none" w:sz="0" w:space="0" w:color="auto"/>
        <w:bottom w:val="none" w:sz="0" w:space="0" w:color="auto"/>
        <w:right w:val="none" w:sz="0" w:space="0" w:color="auto"/>
      </w:divBdr>
    </w:div>
    <w:div w:id="1388652380">
      <w:bodyDiv w:val="1"/>
      <w:marLeft w:val="0"/>
      <w:marRight w:val="0"/>
      <w:marTop w:val="0"/>
      <w:marBottom w:val="0"/>
      <w:divBdr>
        <w:top w:val="none" w:sz="0" w:space="0" w:color="auto"/>
        <w:left w:val="none" w:sz="0" w:space="0" w:color="auto"/>
        <w:bottom w:val="none" w:sz="0" w:space="0" w:color="auto"/>
        <w:right w:val="none" w:sz="0" w:space="0" w:color="auto"/>
      </w:divBdr>
    </w:div>
    <w:div w:id="1392733035">
      <w:bodyDiv w:val="1"/>
      <w:marLeft w:val="0"/>
      <w:marRight w:val="0"/>
      <w:marTop w:val="0"/>
      <w:marBottom w:val="0"/>
      <w:divBdr>
        <w:top w:val="none" w:sz="0" w:space="0" w:color="auto"/>
        <w:left w:val="none" w:sz="0" w:space="0" w:color="auto"/>
        <w:bottom w:val="none" w:sz="0" w:space="0" w:color="auto"/>
        <w:right w:val="none" w:sz="0" w:space="0" w:color="auto"/>
      </w:divBdr>
    </w:div>
    <w:div w:id="1398476386">
      <w:bodyDiv w:val="1"/>
      <w:marLeft w:val="0"/>
      <w:marRight w:val="0"/>
      <w:marTop w:val="0"/>
      <w:marBottom w:val="0"/>
      <w:divBdr>
        <w:top w:val="none" w:sz="0" w:space="0" w:color="auto"/>
        <w:left w:val="none" w:sz="0" w:space="0" w:color="auto"/>
        <w:bottom w:val="none" w:sz="0" w:space="0" w:color="auto"/>
        <w:right w:val="none" w:sz="0" w:space="0" w:color="auto"/>
      </w:divBdr>
    </w:div>
    <w:div w:id="1406144273">
      <w:bodyDiv w:val="1"/>
      <w:marLeft w:val="0"/>
      <w:marRight w:val="0"/>
      <w:marTop w:val="0"/>
      <w:marBottom w:val="0"/>
      <w:divBdr>
        <w:top w:val="none" w:sz="0" w:space="0" w:color="auto"/>
        <w:left w:val="none" w:sz="0" w:space="0" w:color="auto"/>
        <w:bottom w:val="none" w:sz="0" w:space="0" w:color="auto"/>
        <w:right w:val="none" w:sz="0" w:space="0" w:color="auto"/>
      </w:divBdr>
    </w:div>
    <w:div w:id="1432120019">
      <w:bodyDiv w:val="1"/>
      <w:marLeft w:val="0"/>
      <w:marRight w:val="0"/>
      <w:marTop w:val="0"/>
      <w:marBottom w:val="0"/>
      <w:divBdr>
        <w:top w:val="none" w:sz="0" w:space="0" w:color="auto"/>
        <w:left w:val="none" w:sz="0" w:space="0" w:color="auto"/>
        <w:bottom w:val="none" w:sz="0" w:space="0" w:color="auto"/>
        <w:right w:val="none" w:sz="0" w:space="0" w:color="auto"/>
      </w:divBdr>
    </w:div>
    <w:div w:id="1436172180">
      <w:bodyDiv w:val="1"/>
      <w:marLeft w:val="0"/>
      <w:marRight w:val="0"/>
      <w:marTop w:val="0"/>
      <w:marBottom w:val="0"/>
      <w:divBdr>
        <w:top w:val="none" w:sz="0" w:space="0" w:color="auto"/>
        <w:left w:val="none" w:sz="0" w:space="0" w:color="auto"/>
        <w:bottom w:val="none" w:sz="0" w:space="0" w:color="auto"/>
        <w:right w:val="none" w:sz="0" w:space="0" w:color="auto"/>
      </w:divBdr>
    </w:div>
    <w:div w:id="1445150815">
      <w:bodyDiv w:val="1"/>
      <w:marLeft w:val="0"/>
      <w:marRight w:val="0"/>
      <w:marTop w:val="0"/>
      <w:marBottom w:val="0"/>
      <w:divBdr>
        <w:top w:val="none" w:sz="0" w:space="0" w:color="auto"/>
        <w:left w:val="none" w:sz="0" w:space="0" w:color="auto"/>
        <w:bottom w:val="none" w:sz="0" w:space="0" w:color="auto"/>
        <w:right w:val="none" w:sz="0" w:space="0" w:color="auto"/>
      </w:divBdr>
    </w:div>
    <w:div w:id="1460147784">
      <w:bodyDiv w:val="1"/>
      <w:marLeft w:val="0"/>
      <w:marRight w:val="0"/>
      <w:marTop w:val="0"/>
      <w:marBottom w:val="0"/>
      <w:divBdr>
        <w:top w:val="none" w:sz="0" w:space="0" w:color="auto"/>
        <w:left w:val="none" w:sz="0" w:space="0" w:color="auto"/>
        <w:bottom w:val="none" w:sz="0" w:space="0" w:color="auto"/>
        <w:right w:val="none" w:sz="0" w:space="0" w:color="auto"/>
      </w:divBdr>
    </w:div>
    <w:div w:id="1473019690">
      <w:bodyDiv w:val="1"/>
      <w:marLeft w:val="0"/>
      <w:marRight w:val="0"/>
      <w:marTop w:val="0"/>
      <w:marBottom w:val="0"/>
      <w:divBdr>
        <w:top w:val="none" w:sz="0" w:space="0" w:color="auto"/>
        <w:left w:val="none" w:sz="0" w:space="0" w:color="auto"/>
        <w:bottom w:val="none" w:sz="0" w:space="0" w:color="auto"/>
        <w:right w:val="none" w:sz="0" w:space="0" w:color="auto"/>
      </w:divBdr>
    </w:div>
    <w:div w:id="1474980826">
      <w:bodyDiv w:val="1"/>
      <w:marLeft w:val="0"/>
      <w:marRight w:val="0"/>
      <w:marTop w:val="0"/>
      <w:marBottom w:val="0"/>
      <w:divBdr>
        <w:top w:val="none" w:sz="0" w:space="0" w:color="auto"/>
        <w:left w:val="none" w:sz="0" w:space="0" w:color="auto"/>
        <w:bottom w:val="none" w:sz="0" w:space="0" w:color="auto"/>
        <w:right w:val="none" w:sz="0" w:space="0" w:color="auto"/>
      </w:divBdr>
    </w:div>
    <w:div w:id="1518040133">
      <w:bodyDiv w:val="1"/>
      <w:marLeft w:val="0"/>
      <w:marRight w:val="0"/>
      <w:marTop w:val="0"/>
      <w:marBottom w:val="0"/>
      <w:divBdr>
        <w:top w:val="none" w:sz="0" w:space="0" w:color="auto"/>
        <w:left w:val="none" w:sz="0" w:space="0" w:color="auto"/>
        <w:bottom w:val="none" w:sz="0" w:space="0" w:color="auto"/>
        <w:right w:val="none" w:sz="0" w:space="0" w:color="auto"/>
      </w:divBdr>
    </w:div>
    <w:div w:id="1520047261">
      <w:bodyDiv w:val="1"/>
      <w:marLeft w:val="0"/>
      <w:marRight w:val="0"/>
      <w:marTop w:val="0"/>
      <w:marBottom w:val="0"/>
      <w:divBdr>
        <w:top w:val="none" w:sz="0" w:space="0" w:color="auto"/>
        <w:left w:val="none" w:sz="0" w:space="0" w:color="auto"/>
        <w:bottom w:val="none" w:sz="0" w:space="0" w:color="auto"/>
        <w:right w:val="none" w:sz="0" w:space="0" w:color="auto"/>
      </w:divBdr>
    </w:div>
    <w:div w:id="1543201618">
      <w:bodyDiv w:val="1"/>
      <w:marLeft w:val="0"/>
      <w:marRight w:val="0"/>
      <w:marTop w:val="0"/>
      <w:marBottom w:val="0"/>
      <w:divBdr>
        <w:top w:val="none" w:sz="0" w:space="0" w:color="auto"/>
        <w:left w:val="none" w:sz="0" w:space="0" w:color="auto"/>
        <w:bottom w:val="none" w:sz="0" w:space="0" w:color="auto"/>
        <w:right w:val="none" w:sz="0" w:space="0" w:color="auto"/>
      </w:divBdr>
    </w:div>
    <w:div w:id="1548222515">
      <w:bodyDiv w:val="1"/>
      <w:marLeft w:val="0"/>
      <w:marRight w:val="0"/>
      <w:marTop w:val="0"/>
      <w:marBottom w:val="0"/>
      <w:divBdr>
        <w:top w:val="none" w:sz="0" w:space="0" w:color="auto"/>
        <w:left w:val="none" w:sz="0" w:space="0" w:color="auto"/>
        <w:bottom w:val="none" w:sz="0" w:space="0" w:color="auto"/>
        <w:right w:val="none" w:sz="0" w:space="0" w:color="auto"/>
      </w:divBdr>
    </w:div>
    <w:div w:id="1551964514">
      <w:bodyDiv w:val="1"/>
      <w:marLeft w:val="0"/>
      <w:marRight w:val="0"/>
      <w:marTop w:val="0"/>
      <w:marBottom w:val="0"/>
      <w:divBdr>
        <w:top w:val="none" w:sz="0" w:space="0" w:color="auto"/>
        <w:left w:val="none" w:sz="0" w:space="0" w:color="auto"/>
        <w:bottom w:val="none" w:sz="0" w:space="0" w:color="auto"/>
        <w:right w:val="none" w:sz="0" w:space="0" w:color="auto"/>
      </w:divBdr>
    </w:div>
    <w:div w:id="1561791991">
      <w:bodyDiv w:val="1"/>
      <w:marLeft w:val="0"/>
      <w:marRight w:val="0"/>
      <w:marTop w:val="0"/>
      <w:marBottom w:val="0"/>
      <w:divBdr>
        <w:top w:val="none" w:sz="0" w:space="0" w:color="auto"/>
        <w:left w:val="none" w:sz="0" w:space="0" w:color="auto"/>
        <w:bottom w:val="none" w:sz="0" w:space="0" w:color="auto"/>
        <w:right w:val="none" w:sz="0" w:space="0" w:color="auto"/>
      </w:divBdr>
    </w:div>
    <w:div w:id="1566065038">
      <w:bodyDiv w:val="1"/>
      <w:marLeft w:val="0"/>
      <w:marRight w:val="0"/>
      <w:marTop w:val="0"/>
      <w:marBottom w:val="0"/>
      <w:divBdr>
        <w:top w:val="none" w:sz="0" w:space="0" w:color="auto"/>
        <w:left w:val="none" w:sz="0" w:space="0" w:color="auto"/>
        <w:bottom w:val="none" w:sz="0" w:space="0" w:color="auto"/>
        <w:right w:val="none" w:sz="0" w:space="0" w:color="auto"/>
      </w:divBdr>
    </w:div>
    <w:div w:id="1589727902">
      <w:bodyDiv w:val="1"/>
      <w:marLeft w:val="0"/>
      <w:marRight w:val="0"/>
      <w:marTop w:val="0"/>
      <w:marBottom w:val="0"/>
      <w:divBdr>
        <w:top w:val="none" w:sz="0" w:space="0" w:color="auto"/>
        <w:left w:val="none" w:sz="0" w:space="0" w:color="auto"/>
        <w:bottom w:val="none" w:sz="0" w:space="0" w:color="auto"/>
        <w:right w:val="none" w:sz="0" w:space="0" w:color="auto"/>
      </w:divBdr>
    </w:div>
    <w:div w:id="1590697910">
      <w:bodyDiv w:val="1"/>
      <w:marLeft w:val="0"/>
      <w:marRight w:val="0"/>
      <w:marTop w:val="0"/>
      <w:marBottom w:val="0"/>
      <w:divBdr>
        <w:top w:val="none" w:sz="0" w:space="0" w:color="auto"/>
        <w:left w:val="none" w:sz="0" w:space="0" w:color="auto"/>
        <w:bottom w:val="none" w:sz="0" w:space="0" w:color="auto"/>
        <w:right w:val="none" w:sz="0" w:space="0" w:color="auto"/>
      </w:divBdr>
    </w:div>
    <w:div w:id="1596286384">
      <w:bodyDiv w:val="1"/>
      <w:marLeft w:val="0"/>
      <w:marRight w:val="0"/>
      <w:marTop w:val="0"/>
      <w:marBottom w:val="0"/>
      <w:divBdr>
        <w:top w:val="none" w:sz="0" w:space="0" w:color="auto"/>
        <w:left w:val="none" w:sz="0" w:space="0" w:color="auto"/>
        <w:bottom w:val="none" w:sz="0" w:space="0" w:color="auto"/>
        <w:right w:val="none" w:sz="0" w:space="0" w:color="auto"/>
      </w:divBdr>
    </w:div>
    <w:div w:id="1604419079">
      <w:bodyDiv w:val="1"/>
      <w:marLeft w:val="0"/>
      <w:marRight w:val="0"/>
      <w:marTop w:val="0"/>
      <w:marBottom w:val="0"/>
      <w:divBdr>
        <w:top w:val="none" w:sz="0" w:space="0" w:color="auto"/>
        <w:left w:val="none" w:sz="0" w:space="0" w:color="auto"/>
        <w:bottom w:val="none" w:sz="0" w:space="0" w:color="auto"/>
        <w:right w:val="none" w:sz="0" w:space="0" w:color="auto"/>
      </w:divBdr>
    </w:div>
    <w:div w:id="1620377684">
      <w:bodyDiv w:val="1"/>
      <w:marLeft w:val="0"/>
      <w:marRight w:val="0"/>
      <w:marTop w:val="0"/>
      <w:marBottom w:val="0"/>
      <w:divBdr>
        <w:top w:val="none" w:sz="0" w:space="0" w:color="auto"/>
        <w:left w:val="none" w:sz="0" w:space="0" w:color="auto"/>
        <w:bottom w:val="none" w:sz="0" w:space="0" w:color="auto"/>
        <w:right w:val="none" w:sz="0" w:space="0" w:color="auto"/>
      </w:divBdr>
    </w:div>
    <w:div w:id="1623999193">
      <w:bodyDiv w:val="1"/>
      <w:marLeft w:val="0"/>
      <w:marRight w:val="0"/>
      <w:marTop w:val="0"/>
      <w:marBottom w:val="0"/>
      <w:divBdr>
        <w:top w:val="none" w:sz="0" w:space="0" w:color="auto"/>
        <w:left w:val="none" w:sz="0" w:space="0" w:color="auto"/>
        <w:bottom w:val="none" w:sz="0" w:space="0" w:color="auto"/>
        <w:right w:val="none" w:sz="0" w:space="0" w:color="auto"/>
      </w:divBdr>
    </w:div>
    <w:div w:id="1655526492">
      <w:bodyDiv w:val="1"/>
      <w:marLeft w:val="0"/>
      <w:marRight w:val="0"/>
      <w:marTop w:val="0"/>
      <w:marBottom w:val="0"/>
      <w:divBdr>
        <w:top w:val="none" w:sz="0" w:space="0" w:color="auto"/>
        <w:left w:val="none" w:sz="0" w:space="0" w:color="auto"/>
        <w:bottom w:val="none" w:sz="0" w:space="0" w:color="auto"/>
        <w:right w:val="none" w:sz="0" w:space="0" w:color="auto"/>
      </w:divBdr>
    </w:div>
    <w:div w:id="1715696970">
      <w:bodyDiv w:val="1"/>
      <w:marLeft w:val="0"/>
      <w:marRight w:val="0"/>
      <w:marTop w:val="0"/>
      <w:marBottom w:val="0"/>
      <w:divBdr>
        <w:top w:val="none" w:sz="0" w:space="0" w:color="auto"/>
        <w:left w:val="none" w:sz="0" w:space="0" w:color="auto"/>
        <w:bottom w:val="none" w:sz="0" w:space="0" w:color="auto"/>
        <w:right w:val="none" w:sz="0" w:space="0" w:color="auto"/>
      </w:divBdr>
    </w:div>
    <w:div w:id="1743599926">
      <w:bodyDiv w:val="1"/>
      <w:marLeft w:val="0"/>
      <w:marRight w:val="0"/>
      <w:marTop w:val="0"/>
      <w:marBottom w:val="0"/>
      <w:divBdr>
        <w:top w:val="none" w:sz="0" w:space="0" w:color="auto"/>
        <w:left w:val="none" w:sz="0" w:space="0" w:color="auto"/>
        <w:bottom w:val="none" w:sz="0" w:space="0" w:color="auto"/>
        <w:right w:val="none" w:sz="0" w:space="0" w:color="auto"/>
      </w:divBdr>
    </w:div>
    <w:div w:id="1763836723">
      <w:bodyDiv w:val="1"/>
      <w:marLeft w:val="0"/>
      <w:marRight w:val="0"/>
      <w:marTop w:val="0"/>
      <w:marBottom w:val="0"/>
      <w:divBdr>
        <w:top w:val="none" w:sz="0" w:space="0" w:color="auto"/>
        <w:left w:val="none" w:sz="0" w:space="0" w:color="auto"/>
        <w:bottom w:val="none" w:sz="0" w:space="0" w:color="auto"/>
        <w:right w:val="none" w:sz="0" w:space="0" w:color="auto"/>
      </w:divBdr>
    </w:div>
    <w:div w:id="1773166404">
      <w:bodyDiv w:val="1"/>
      <w:marLeft w:val="0"/>
      <w:marRight w:val="0"/>
      <w:marTop w:val="0"/>
      <w:marBottom w:val="0"/>
      <w:divBdr>
        <w:top w:val="none" w:sz="0" w:space="0" w:color="auto"/>
        <w:left w:val="none" w:sz="0" w:space="0" w:color="auto"/>
        <w:bottom w:val="none" w:sz="0" w:space="0" w:color="auto"/>
        <w:right w:val="none" w:sz="0" w:space="0" w:color="auto"/>
      </w:divBdr>
    </w:div>
    <w:div w:id="1781142004">
      <w:bodyDiv w:val="1"/>
      <w:marLeft w:val="0"/>
      <w:marRight w:val="0"/>
      <w:marTop w:val="0"/>
      <w:marBottom w:val="0"/>
      <w:divBdr>
        <w:top w:val="none" w:sz="0" w:space="0" w:color="auto"/>
        <w:left w:val="none" w:sz="0" w:space="0" w:color="auto"/>
        <w:bottom w:val="none" w:sz="0" w:space="0" w:color="auto"/>
        <w:right w:val="none" w:sz="0" w:space="0" w:color="auto"/>
      </w:divBdr>
    </w:div>
    <w:div w:id="1790199600">
      <w:bodyDiv w:val="1"/>
      <w:marLeft w:val="0"/>
      <w:marRight w:val="0"/>
      <w:marTop w:val="0"/>
      <w:marBottom w:val="0"/>
      <w:divBdr>
        <w:top w:val="none" w:sz="0" w:space="0" w:color="auto"/>
        <w:left w:val="none" w:sz="0" w:space="0" w:color="auto"/>
        <w:bottom w:val="none" w:sz="0" w:space="0" w:color="auto"/>
        <w:right w:val="none" w:sz="0" w:space="0" w:color="auto"/>
      </w:divBdr>
    </w:div>
    <w:div w:id="1791969151">
      <w:bodyDiv w:val="1"/>
      <w:marLeft w:val="0"/>
      <w:marRight w:val="0"/>
      <w:marTop w:val="0"/>
      <w:marBottom w:val="0"/>
      <w:divBdr>
        <w:top w:val="none" w:sz="0" w:space="0" w:color="auto"/>
        <w:left w:val="none" w:sz="0" w:space="0" w:color="auto"/>
        <w:bottom w:val="none" w:sz="0" w:space="0" w:color="auto"/>
        <w:right w:val="none" w:sz="0" w:space="0" w:color="auto"/>
      </w:divBdr>
    </w:div>
    <w:div w:id="1801916005">
      <w:bodyDiv w:val="1"/>
      <w:marLeft w:val="0"/>
      <w:marRight w:val="0"/>
      <w:marTop w:val="0"/>
      <w:marBottom w:val="0"/>
      <w:divBdr>
        <w:top w:val="none" w:sz="0" w:space="0" w:color="auto"/>
        <w:left w:val="none" w:sz="0" w:space="0" w:color="auto"/>
        <w:bottom w:val="none" w:sz="0" w:space="0" w:color="auto"/>
        <w:right w:val="none" w:sz="0" w:space="0" w:color="auto"/>
      </w:divBdr>
    </w:div>
    <w:div w:id="1806577629">
      <w:bodyDiv w:val="1"/>
      <w:marLeft w:val="0"/>
      <w:marRight w:val="0"/>
      <w:marTop w:val="0"/>
      <w:marBottom w:val="0"/>
      <w:divBdr>
        <w:top w:val="none" w:sz="0" w:space="0" w:color="auto"/>
        <w:left w:val="none" w:sz="0" w:space="0" w:color="auto"/>
        <w:bottom w:val="none" w:sz="0" w:space="0" w:color="auto"/>
        <w:right w:val="none" w:sz="0" w:space="0" w:color="auto"/>
      </w:divBdr>
    </w:div>
    <w:div w:id="1823766868">
      <w:bodyDiv w:val="1"/>
      <w:marLeft w:val="0"/>
      <w:marRight w:val="0"/>
      <w:marTop w:val="0"/>
      <w:marBottom w:val="0"/>
      <w:divBdr>
        <w:top w:val="none" w:sz="0" w:space="0" w:color="auto"/>
        <w:left w:val="none" w:sz="0" w:space="0" w:color="auto"/>
        <w:bottom w:val="none" w:sz="0" w:space="0" w:color="auto"/>
        <w:right w:val="none" w:sz="0" w:space="0" w:color="auto"/>
      </w:divBdr>
    </w:div>
    <w:div w:id="1885408186">
      <w:bodyDiv w:val="1"/>
      <w:marLeft w:val="0"/>
      <w:marRight w:val="0"/>
      <w:marTop w:val="0"/>
      <w:marBottom w:val="0"/>
      <w:divBdr>
        <w:top w:val="none" w:sz="0" w:space="0" w:color="auto"/>
        <w:left w:val="none" w:sz="0" w:space="0" w:color="auto"/>
        <w:bottom w:val="none" w:sz="0" w:space="0" w:color="auto"/>
        <w:right w:val="none" w:sz="0" w:space="0" w:color="auto"/>
      </w:divBdr>
    </w:div>
    <w:div w:id="1897623621">
      <w:bodyDiv w:val="1"/>
      <w:marLeft w:val="0"/>
      <w:marRight w:val="0"/>
      <w:marTop w:val="0"/>
      <w:marBottom w:val="0"/>
      <w:divBdr>
        <w:top w:val="none" w:sz="0" w:space="0" w:color="auto"/>
        <w:left w:val="none" w:sz="0" w:space="0" w:color="auto"/>
        <w:bottom w:val="none" w:sz="0" w:space="0" w:color="auto"/>
        <w:right w:val="none" w:sz="0" w:space="0" w:color="auto"/>
      </w:divBdr>
    </w:div>
    <w:div w:id="1907300972">
      <w:bodyDiv w:val="1"/>
      <w:marLeft w:val="0"/>
      <w:marRight w:val="0"/>
      <w:marTop w:val="0"/>
      <w:marBottom w:val="0"/>
      <w:divBdr>
        <w:top w:val="none" w:sz="0" w:space="0" w:color="auto"/>
        <w:left w:val="none" w:sz="0" w:space="0" w:color="auto"/>
        <w:bottom w:val="none" w:sz="0" w:space="0" w:color="auto"/>
        <w:right w:val="none" w:sz="0" w:space="0" w:color="auto"/>
      </w:divBdr>
    </w:div>
    <w:div w:id="1910728640">
      <w:bodyDiv w:val="1"/>
      <w:marLeft w:val="0"/>
      <w:marRight w:val="0"/>
      <w:marTop w:val="0"/>
      <w:marBottom w:val="0"/>
      <w:divBdr>
        <w:top w:val="none" w:sz="0" w:space="0" w:color="auto"/>
        <w:left w:val="none" w:sz="0" w:space="0" w:color="auto"/>
        <w:bottom w:val="none" w:sz="0" w:space="0" w:color="auto"/>
        <w:right w:val="none" w:sz="0" w:space="0" w:color="auto"/>
      </w:divBdr>
    </w:div>
    <w:div w:id="1917545380">
      <w:bodyDiv w:val="1"/>
      <w:marLeft w:val="0"/>
      <w:marRight w:val="0"/>
      <w:marTop w:val="0"/>
      <w:marBottom w:val="0"/>
      <w:divBdr>
        <w:top w:val="none" w:sz="0" w:space="0" w:color="auto"/>
        <w:left w:val="none" w:sz="0" w:space="0" w:color="auto"/>
        <w:bottom w:val="none" w:sz="0" w:space="0" w:color="auto"/>
        <w:right w:val="none" w:sz="0" w:space="0" w:color="auto"/>
      </w:divBdr>
    </w:div>
    <w:div w:id="1919821387">
      <w:bodyDiv w:val="1"/>
      <w:marLeft w:val="0"/>
      <w:marRight w:val="0"/>
      <w:marTop w:val="0"/>
      <w:marBottom w:val="0"/>
      <w:divBdr>
        <w:top w:val="none" w:sz="0" w:space="0" w:color="auto"/>
        <w:left w:val="none" w:sz="0" w:space="0" w:color="auto"/>
        <w:bottom w:val="none" w:sz="0" w:space="0" w:color="auto"/>
        <w:right w:val="none" w:sz="0" w:space="0" w:color="auto"/>
      </w:divBdr>
    </w:div>
    <w:div w:id="1933657039">
      <w:bodyDiv w:val="1"/>
      <w:marLeft w:val="0"/>
      <w:marRight w:val="0"/>
      <w:marTop w:val="0"/>
      <w:marBottom w:val="0"/>
      <w:divBdr>
        <w:top w:val="none" w:sz="0" w:space="0" w:color="auto"/>
        <w:left w:val="none" w:sz="0" w:space="0" w:color="auto"/>
        <w:bottom w:val="none" w:sz="0" w:space="0" w:color="auto"/>
        <w:right w:val="none" w:sz="0" w:space="0" w:color="auto"/>
      </w:divBdr>
    </w:div>
    <w:div w:id="1936278770">
      <w:bodyDiv w:val="1"/>
      <w:marLeft w:val="0"/>
      <w:marRight w:val="0"/>
      <w:marTop w:val="0"/>
      <w:marBottom w:val="0"/>
      <w:divBdr>
        <w:top w:val="none" w:sz="0" w:space="0" w:color="auto"/>
        <w:left w:val="none" w:sz="0" w:space="0" w:color="auto"/>
        <w:bottom w:val="none" w:sz="0" w:space="0" w:color="auto"/>
        <w:right w:val="none" w:sz="0" w:space="0" w:color="auto"/>
      </w:divBdr>
    </w:div>
    <w:div w:id="1942184654">
      <w:bodyDiv w:val="1"/>
      <w:marLeft w:val="0"/>
      <w:marRight w:val="0"/>
      <w:marTop w:val="0"/>
      <w:marBottom w:val="0"/>
      <w:divBdr>
        <w:top w:val="none" w:sz="0" w:space="0" w:color="auto"/>
        <w:left w:val="none" w:sz="0" w:space="0" w:color="auto"/>
        <w:bottom w:val="none" w:sz="0" w:space="0" w:color="auto"/>
        <w:right w:val="none" w:sz="0" w:space="0" w:color="auto"/>
      </w:divBdr>
    </w:div>
    <w:div w:id="1947930745">
      <w:bodyDiv w:val="1"/>
      <w:marLeft w:val="0"/>
      <w:marRight w:val="0"/>
      <w:marTop w:val="0"/>
      <w:marBottom w:val="0"/>
      <w:divBdr>
        <w:top w:val="none" w:sz="0" w:space="0" w:color="auto"/>
        <w:left w:val="none" w:sz="0" w:space="0" w:color="auto"/>
        <w:bottom w:val="none" w:sz="0" w:space="0" w:color="auto"/>
        <w:right w:val="none" w:sz="0" w:space="0" w:color="auto"/>
      </w:divBdr>
    </w:div>
    <w:div w:id="1960793395">
      <w:bodyDiv w:val="1"/>
      <w:marLeft w:val="0"/>
      <w:marRight w:val="0"/>
      <w:marTop w:val="0"/>
      <w:marBottom w:val="0"/>
      <w:divBdr>
        <w:top w:val="none" w:sz="0" w:space="0" w:color="auto"/>
        <w:left w:val="none" w:sz="0" w:space="0" w:color="auto"/>
        <w:bottom w:val="none" w:sz="0" w:space="0" w:color="auto"/>
        <w:right w:val="none" w:sz="0" w:space="0" w:color="auto"/>
      </w:divBdr>
    </w:div>
    <w:div w:id="1975871647">
      <w:bodyDiv w:val="1"/>
      <w:marLeft w:val="0"/>
      <w:marRight w:val="0"/>
      <w:marTop w:val="0"/>
      <w:marBottom w:val="0"/>
      <w:divBdr>
        <w:top w:val="none" w:sz="0" w:space="0" w:color="auto"/>
        <w:left w:val="none" w:sz="0" w:space="0" w:color="auto"/>
        <w:bottom w:val="none" w:sz="0" w:space="0" w:color="auto"/>
        <w:right w:val="none" w:sz="0" w:space="0" w:color="auto"/>
      </w:divBdr>
    </w:div>
    <w:div w:id="1989743924">
      <w:bodyDiv w:val="1"/>
      <w:marLeft w:val="0"/>
      <w:marRight w:val="0"/>
      <w:marTop w:val="0"/>
      <w:marBottom w:val="0"/>
      <w:divBdr>
        <w:top w:val="none" w:sz="0" w:space="0" w:color="auto"/>
        <w:left w:val="none" w:sz="0" w:space="0" w:color="auto"/>
        <w:bottom w:val="none" w:sz="0" w:space="0" w:color="auto"/>
        <w:right w:val="none" w:sz="0" w:space="0" w:color="auto"/>
      </w:divBdr>
    </w:div>
    <w:div w:id="2003390968">
      <w:bodyDiv w:val="1"/>
      <w:marLeft w:val="0"/>
      <w:marRight w:val="0"/>
      <w:marTop w:val="0"/>
      <w:marBottom w:val="0"/>
      <w:divBdr>
        <w:top w:val="none" w:sz="0" w:space="0" w:color="auto"/>
        <w:left w:val="none" w:sz="0" w:space="0" w:color="auto"/>
        <w:bottom w:val="none" w:sz="0" w:space="0" w:color="auto"/>
        <w:right w:val="none" w:sz="0" w:space="0" w:color="auto"/>
      </w:divBdr>
    </w:div>
    <w:div w:id="2022509606">
      <w:bodyDiv w:val="1"/>
      <w:marLeft w:val="0"/>
      <w:marRight w:val="0"/>
      <w:marTop w:val="0"/>
      <w:marBottom w:val="0"/>
      <w:divBdr>
        <w:top w:val="none" w:sz="0" w:space="0" w:color="auto"/>
        <w:left w:val="none" w:sz="0" w:space="0" w:color="auto"/>
        <w:bottom w:val="none" w:sz="0" w:space="0" w:color="auto"/>
        <w:right w:val="none" w:sz="0" w:space="0" w:color="auto"/>
      </w:divBdr>
    </w:div>
    <w:div w:id="2022514136">
      <w:bodyDiv w:val="1"/>
      <w:marLeft w:val="0"/>
      <w:marRight w:val="0"/>
      <w:marTop w:val="0"/>
      <w:marBottom w:val="0"/>
      <w:divBdr>
        <w:top w:val="none" w:sz="0" w:space="0" w:color="auto"/>
        <w:left w:val="none" w:sz="0" w:space="0" w:color="auto"/>
        <w:bottom w:val="none" w:sz="0" w:space="0" w:color="auto"/>
        <w:right w:val="none" w:sz="0" w:space="0" w:color="auto"/>
      </w:divBdr>
    </w:div>
    <w:div w:id="2044286920">
      <w:bodyDiv w:val="1"/>
      <w:marLeft w:val="0"/>
      <w:marRight w:val="0"/>
      <w:marTop w:val="0"/>
      <w:marBottom w:val="0"/>
      <w:divBdr>
        <w:top w:val="none" w:sz="0" w:space="0" w:color="auto"/>
        <w:left w:val="none" w:sz="0" w:space="0" w:color="auto"/>
        <w:bottom w:val="none" w:sz="0" w:space="0" w:color="auto"/>
        <w:right w:val="none" w:sz="0" w:space="0" w:color="auto"/>
      </w:divBdr>
    </w:div>
    <w:div w:id="2044475904">
      <w:bodyDiv w:val="1"/>
      <w:marLeft w:val="0"/>
      <w:marRight w:val="0"/>
      <w:marTop w:val="0"/>
      <w:marBottom w:val="0"/>
      <w:divBdr>
        <w:top w:val="none" w:sz="0" w:space="0" w:color="auto"/>
        <w:left w:val="none" w:sz="0" w:space="0" w:color="auto"/>
        <w:bottom w:val="none" w:sz="0" w:space="0" w:color="auto"/>
        <w:right w:val="none" w:sz="0" w:space="0" w:color="auto"/>
      </w:divBdr>
    </w:div>
    <w:div w:id="2061005688">
      <w:bodyDiv w:val="1"/>
      <w:marLeft w:val="0"/>
      <w:marRight w:val="0"/>
      <w:marTop w:val="0"/>
      <w:marBottom w:val="0"/>
      <w:divBdr>
        <w:top w:val="none" w:sz="0" w:space="0" w:color="auto"/>
        <w:left w:val="none" w:sz="0" w:space="0" w:color="auto"/>
        <w:bottom w:val="none" w:sz="0" w:space="0" w:color="auto"/>
        <w:right w:val="none" w:sz="0" w:space="0" w:color="auto"/>
      </w:divBdr>
    </w:div>
    <w:div w:id="2074044409">
      <w:bodyDiv w:val="1"/>
      <w:marLeft w:val="0"/>
      <w:marRight w:val="0"/>
      <w:marTop w:val="0"/>
      <w:marBottom w:val="0"/>
      <w:divBdr>
        <w:top w:val="none" w:sz="0" w:space="0" w:color="auto"/>
        <w:left w:val="none" w:sz="0" w:space="0" w:color="auto"/>
        <w:bottom w:val="none" w:sz="0" w:space="0" w:color="auto"/>
        <w:right w:val="none" w:sz="0" w:space="0" w:color="auto"/>
      </w:divBdr>
    </w:div>
    <w:div w:id="2077507477">
      <w:bodyDiv w:val="1"/>
      <w:marLeft w:val="0"/>
      <w:marRight w:val="0"/>
      <w:marTop w:val="0"/>
      <w:marBottom w:val="0"/>
      <w:divBdr>
        <w:top w:val="none" w:sz="0" w:space="0" w:color="auto"/>
        <w:left w:val="none" w:sz="0" w:space="0" w:color="auto"/>
        <w:bottom w:val="none" w:sz="0" w:space="0" w:color="auto"/>
        <w:right w:val="none" w:sz="0" w:space="0" w:color="auto"/>
      </w:divBdr>
    </w:div>
    <w:div w:id="2081823524">
      <w:bodyDiv w:val="1"/>
      <w:marLeft w:val="0"/>
      <w:marRight w:val="0"/>
      <w:marTop w:val="0"/>
      <w:marBottom w:val="0"/>
      <w:divBdr>
        <w:top w:val="none" w:sz="0" w:space="0" w:color="auto"/>
        <w:left w:val="none" w:sz="0" w:space="0" w:color="auto"/>
        <w:bottom w:val="none" w:sz="0" w:space="0" w:color="auto"/>
        <w:right w:val="none" w:sz="0" w:space="0" w:color="auto"/>
      </w:divBdr>
    </w:div>
    <w:div w:id="2083943873">
      <w:bodyDiv w:val="1"/>
      <w:marLeft w:val="0"/>
      <w:marRight w:val="0"/>
      <w:marTop w:val="0"/>
      <w:marBottom w:val="0"/>
      <w:divBdr>
        <w:top w:val="none" w:sz="0" w:space="0" w:color="auto"/>
        <w:left w:val="none" w:sz="0" w:space="0" w:color="auto"/>
        <w:bottom w:val="none" w:sz="0" w:space="0" w:color="auto"/>
        <w:right w:val="none" w:sz="0" w:space="0" w:color="auto"/>
      </w:divBdr>
    </w:div>
    <w:div w:id="2091735029">
      <w:bodyDiv w:val="1"/>
      <w:marLeft w:val="0"/>
      <w:marRight w:val="0"/>
      <w:marTop w:val="0"/>
      <w:marBottom w:val="0"/>
      <w:divBdr>
        <w:top w:val="none" w:sz="0" w:space="0" w:color="auto"/>
        <w:left w:val="none" w:sz="0" w:space="0" w:color="auto"/>
        <w:bottom w:val="none" w:sz="0" w:space="0" w:color="auto"/>
        <w:right w:val="none" w:sz="0" w:space="0" w:color="auto"/>
      </w:divBdr>
    </w:div>
    <w:div w:id="2099398289">
      <w:bodyDiv w:val="1"/>
      <w:marLeft w:val="0"/>
      <w:marRight w:val="0"/>
      <w:marTop w:val="0"/>
      <w:marBottom w:val="0"/>
      <w:divBdr>
        <w:top w:val="none" w:sz="0" w:space="0" w:color="auto"/>
        <w:left w:val="none" w:sz="0" w:space="0" w:color="auto"/>
        <w:bottom w:val="none" w:sz="0" w:space="0" w:color="auto"/>
        <w:right w:val="none" w:sz="0" w:space="0" w:color="auto"/>
      </w:divBdr>
    </w:div>
    <w:div w:id="2117603311">
      <w:bodyDiv w:val="1"/>
      <w:marLeft w:val="0"/>
      <w:marRight w:val="0"/>
      <w:marTop w:val="0"/>
      <w:marBottom w:val="0"/>
      <w:divBdr>
        <w:top w:val="none" w:sz="0" w:space="0" w:color="auto"/>
        <w:left w:val="none" w:sz="0" w:space="0" w:color="auto"/>
        <w:bottom w:val="none" w:sz="0" w:space="0" w:color="auto"/>
        <w:right w:val="none" w:sz="0" w:space="0" w:color="auto"/>
      </w:divBdr>
    </w:div>
    <w:div w:id="2141610297">
      <w:bodyDiv w:val="1"/>
      <w:marLeft w:val="0"/>
      <w:marRight w:val="0"/>
      <w:marTop w:val="0"/>
      <w:marBottom w:val="0"/>
      <w:divBdr>
        <w:top w:val="none" w:sz="0" w:space="0" w:color="auto"/>
        <w:left w:val="none" w:sz="0" w:space="0" w:color="auto"/>
        <w:bottom w:val="none" w:sz="0" w:space="0" w:color="auto"/>
        <w:right w:val="none" w:sz="0" w:space="0" w:color="auto"/>
      </w:divBdr>
      <w:divsChild>
        <w:div w:id="1813450566">
          <w:marLeft w:val="-118"/>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docs.oracle.com/middleware/12211/wls/index.html" TargetMode="External"/><Relationship Id="rId25" Type="http://schemas.openxmlformats.org/officeDocument/2006/relationships/image" Target="media/image11.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hyperlink" Target="https://docs.oracle.com/middleware/12211/odi/index.html" TargetMode="External"/><Relationship Id="rId31" Type="http://schemas.openxmlformats.org/officeDocument/2006/relationships/hyperlink" Target="https://docs.oracle.com/cd/E59726_01/index.ht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docs.oracle.com/middleware/12211/biee/index.html" TargetMode="External"/><Relationship Id="rId27" Type="http://schemas.openxmlformats.org/officeDocument/2006/relationships/image" Target="media/image13.png"/><Relationship Id="rId30" Type="http://schemas.openxmlformats.org/officeDocument/2006/relationships/hyperlink" Target="http://docs.oracle.com/cd/E56351_01/index.htm" TargetMode="External"/><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5D4600620F2BA438D1A5D9B5CD31E05" ma:contentTypeVersion="0" ma:contentTypeDescription="Create a new document." ma:contentTypeScope="" ma:versionID="bb78f13e3cffd2b0ef522b4913028b50">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53287-8019-44F4-BD20-8BA937F67DA1}">
  <ds:schemaRefs>
    <ds:schemaRef ds:uri="http://schemas.microsoft.com/sharepoint/v3/contenttype/forms"/>
  </ds:schemaRefs>
</ds:datastoreItem>
</file>

<file path=customXml/itemProps2.xml><?xml version="1.0" encoding="utf-8"?>
<ds:datastoreItem xmlns:ds="http://schemas.openxmlformats.org/officeDocument/2006/customXml" ds:itemID="{6B474396-CDC9-4333-A3F9-7D85364577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B6837A6-5A59-4895-B99E-AC848550EC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9C1D578-3704-49BE-97CF-6FEC8A63B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21</Pages>
  <Words>2789</Words>
  <Characters>19248</Characters>
  <Application>Microsoft Office Word</Application>
  <DocSecurity>0</DocSecurity>
  <Lines>160</Lines>
  <Paragraphs>43</Paragraphs>
  <ScaleCrop>false</ScaleCrop>
  <HeadingPairs>
    <vt:vector size="2" baseType="variant">
      <vt:variant>
        <vt:lpstr>Cím</vt:lpstr>
      </vt:variant>
      <vt:variant>
        <vt:i4>1</vt:i4>
      </vt:variant>
    </vt:vector>
  </HeadingPairs>
  <TitlesOfParts>
    <vt:vector size="1" baseType="lpstr">
      <vt:lpstr>Requirements Specification</vt:lpstr>
    </vt:vector>
  </TitlesOfParts>
  <Company/>
  <LinksUpToDate>false</LinksUpToDate>
  <CharactersWithSpaces>21994</CharactersWithSpaces>
  <SharedDoc>false</SharedDoc>
  <HLinks>
    <vt:vector size="192" baseType="variant">
      <vt:variant>
        <vt:i4>5963885</vt:i4>
      </vt:variant>
      <vt:variant>
        <vt:i4>195</vt:i4>
      </vt:variant>
      <vt:variant>
        <vt:i4>0</vt:i4>
      </vt:variant>
      <vt:variant>
        <vt:i4>5</vt:i4>
      </vt:variant>
      <vt:variant>
        <vt:lpwstr>mailto:abn@sa.dk</vt:lpwstr>
      </vt:variant>
      <vt:variant>
        <vt:lpwstr/>
      </vt:variant>
      <vt:variant>
        <vt:i4>5767224</vt:i4>
      </vt:variant>
      <vt:variant>
        <vt:i4>192</vt:i4>
      </vt:variant>
      <vt:variant>
        <vt:i4>0</vt:i4>
      </vt:variant>
      <vt:variant>
        <vt:i4>5</vt:i4>
      </vt:variant>
      <vt:variant>
        <vt:lpwstr>http://en.wikipedia.org/wiki/MoSCoW_method</vt:lpwstr>
      </vt:variant>
      <vt:variant>
        <vt:lpwstr/>
      </vt:variant>
      <vt:variant>
        <vt:i4>1441853</vt:i4>
      </vt:variant>
      <vt:variant>
        <vt:i4>176</vt:i4>
      </vt:variant>
      <vt:variant>
        <vt:i4>0</vt:i4>
      </vt:variant>
      <vt:variant>
        <vt:i4>5</vt:i4>
      </vt:variant>
      <vt:variant>
        <vt:lpwstr/>
      </vt:variant>
      <vt:variant>
        <vt:lpwstr>_Toc447092776</vt:lpwstr>
      </vt:variant>
      <vt:variant>
        <vt:i4>1441853</vt:i4>
      </vt:variant>
      <vt:variant>
        <vt:i4>170</vt:i4>
      </vt:variant>
      <vt:variant>
        <vt:i4>0</vt:i4>
      </vt:variant>
      <vt:variant>
        <vt:i4>5</vt:i4>
      </vt:variant>
      <vt:variant>
        <vt:lpwstr/>
      </vt:variant>
      <vt:variant>
        <vt:lpwstr>_Toc447092775</vt:lpwstr>
      </vt:variant>
      <vt:variant>
        <vt:i4>1441853</vt:i4>
      </vt:variant>
      <vt:variant>
        <vt:i4>164</vt:i4>
      </vt:variant>
      <vt:variant>
        <vt:i4>0</vt:i4>
      </vt:variant>
      <vt:variant>
        <vt:i4>5</vt:i4>
      </vt:variant>
      <vt:variant>
        <vt:lpwstr/>
      </vt:variant>
      <vt:variant>
        <vt:lpwstr>_Toc447092774</vt:lpwstr>
      </vt:variant>
      <vt:variant>
        <vt:i4>1441853</vt:i4>
      </vt:variant>
      <vt:variant>
        <vt:i4>158</vt:i4>
      </vt:variant>
      <vt:variant>
        <vt:i4>0</vt:i4>
      </vt:variant>
      <vt:variant>
        <vt:i4>5</vt:i4>
      </vt:variant>
      <vt:variant>
        <vt:lpwstr/>
      </vt:variant>
      <vt:variant>
        <vt:lpwstr>_Toc447092773</vt:lpwstr>
      </vt:variant>
      <vt:variant>
        <vt:i4>1441853</vt:i4>
      </vt:variant>
      <vt:variant>
        <vt:i4>152</vt:i4>
      </vt:variant>
      <vt:variant>
        <vt:i4>0</vt:i4>
      </vt:variant>
      <vt:variant>
        <vt:i4>5</vt:i4>
      </vt:variant>
      <vt:variant>
        <vt:lpwstr/>
      </vt:variant>
      <vt:variant>
        <vt:lpwstr>_Toc447092772</vt:lpwstr>
      </vt:variant>
      <vt:variant>
        <vt:i4>1441853</vt:i4>
      </vt:variant>
      <vt:variant>
        <vt:i4>146</vt:i4>
      </vt:variant>
      <vt:variant>
        <vt:i4>0</vt:i4>
      </vt:variant>
      <vt:variant>
        <vt:i4>5</vt:i4>
      </vt:variant>
      <vt:variant>
        <vt:lpwstr/>
      </vt:variant>
      <vt:variant>
        <vt:lpwstr>_Toc447092771</vt:lpwstr>
      </vt:variant>
      <vt:variant>
        <vt:i4>1441853</vt:i4>
      </vt:variant>
      <vt:variant>
        <vt:i4>140</vt:i4>
      </vt:variant>
      <vt:variant>
        <vt:i4>0</vt:i4>
      </vt:variant>
      <vt:variant>
        <vt:i4>5</vt:i4>
      </vt:variant>
      <vt:variant>
        <vt:lpwstr/>
      </vt:variant>
      <vt:variant>
        <vt:lpwstr>_Toc447092770</vt:lpwstr>
      </vt:variant>
      <vt:variant>
        <vt:i4>1507389</vt:i4>
      </vt:variant>
      <vt:variant>
        <vt:i4>134</vt:i4>
      </vt:variant>
      <vt:variant>
        <vt:i4>0</vt:i4>
      </vt:variant>
      <vt:variant>
        <vt:i4>5</vt:i4>
      </vt:variant>
      <vt:variant>
        <vt:lpwstr/>
      </vt:variant>
      <vt:variant>
        <vt:lpwstr>_Toc447092769</vt:lpwstr>
      </vt:variant>
      <vt:variant>
        <vt:i4>1507389</vt:i4>
      </vt:variant>
      <vt:variant>
        <vt:i4>128</vt:i4>
      </vt:variant>
      <vt:variant>
        <vt:i4>0</vt:i4>
      </vt:variant>
      <vt:variant>
        <vt:i4>5</vt:i4>
      </vt:variant>
      <vt:variant>
        <vt:lpwstr/>
      </vt:variant>
      <vt:variant>
        <vt:lpwstr>_Toc447092768</vt:lpwstr>
      </vt:variant>
      <vt:variant>
        <vt:i4>1507389</vt:i4>
      </vt:variant>
      <vt:variant>
        <vt:i4>122</vt:i4>
      </vt:variant>
      <vt:variant>
        <vt:i4>0</vt:i4>
      </vt:variant>
      <vt:variant>
        <vt:i4>5</vt:i4>
      </vt:variant>
      <vt:variant>
        <vt:lpwstr/>
      </vt:variant>
      <vt:variant>
        <vt:lpwstr>_Toc447092767</vt:lpwstr>
      </vt:variant>
      <vt:variant>
        <vt:i4>1507389</vt:i4>
      </vt:variant>
      <vt:variant>
        <vt:i4>116</vt:i4>
      </vt:variant>
      <vt:variant>
        <vt:i4>0</vt:i4>
      </vt:variant>
      <vt:variant>
        <vt:i4>5</vt:i4>
      </vt:variant>
      <vt:variant>
        <vt:lpwstr/>
      </vt:variant>
      <vt:variant>
        <vt:lpwstr>_Toc447092766</vt:lpwstr>
      </vt:variant>
      <vt:variant>
        <vt:i4>1507389</vt:i4>
      </vt:variant>
      <vt:variant>
        <vt:i4>110</vt:i4>
      </vt:variant>
      <vt:variant>
        <vt:i4>0</vt:i4>
      </vt:variant>
      <vt:variant>
        <vt:i4>5</vt:i4>
      </vt:variant>
      <vt:variant>
        <vt:lpwstr/>
      </vt:variant>
      <vt:variant>
        <vt:lpwstr>_Toc447092765</vt:lpwstr>
      </vt:variant>
      <vt:variant>
        <vt:i4>1507389</vt:i4>
      </vt:variant>
      <vt:variant>
        <vt:i4>104</vt:i4>
      </vt:variant>
      <vt:variant>
        <vt:i4>0</vt:i4>
      </vt:variant>
      <vt:variant>
        <vt:i4>5</vt:i4>
      </vt:variant>
      <vt:variant>
        <vt:lpwstr/>
      </vt:variant>
      <vt:variant>
        <vt:lpwstr>_Toc447092764</vt:lpwstr>
      </vt:variant>
      <vt:variant>
        <vt:i4>1507389</vt:i4>
      </vt:variant>
      <vt:variant>
        <vt:i4>98</vt:i4>
      </vt:variant>
      <vt:variant>
        <vt:i4>0</vt:i4>
      </vt:variant>
      <vt:variant>
        <vt:i4>5</vt:i4>
      </vt:variant>
      <vt:variant>
        <vt:lpwstr/>
      </vt:variant>
      <vt:variant>
        <vt:lpwstr>_Toc447092763</vt:lpwstr>
      </vt:variant>
      <vt:variant>
        <vt:i4>1507389</vt:i4>
      </vt:variant>
      <vt:variant>
        <vt:i4>92</vt:i4>
      </vt:variant>
      <vt:variant>
        <vt:i4>0</vt:i4>
      </vt:variant>
      <vt:variant>
        <vt:i4>5</vt:i4>
      </vt:variant>
      <vt:variant>
        <vt:lpwstr/>
      </vt:variant>
      <vt:variant>
        <vt:lpwstr>_Toc447092762</vt:lpwstr>
      </vt:variant>
      <vt:variant>
        <vt:i4>1507389</vt:i4>
      </vt:variant>
      <vt:variant>
        <vt:i4>86</vt:i4>
      </vt:variant>
      <vt:variant>
        <vt:i4>0</vt:i4>
      </vt:variant>
      <vt:variant>
        <vt:i4>5</vt:i4>
      </vt:variant>
      <vt:variant>
        <vt:lpwstr/>
      </vt:variant>
      <vt:variant>
        <vt:lpwstr>_Toc447092761</vt:lpwstr>
      </vt:variant>
      <vt:variant>
        <vt:i4>1507389</vt:i4>
      </vt:variant>
      <vt:variant>
        <vt:i4>80</vt:i4>
      </vt:variant>
      <vt:variant>
        <vt:i4>0</vt:i4>
      </vt:variant>
      <vt:variant>
        <vt:i4>5</vt:i4>
      </vt:variant>
      <vt:variant>
        <vt:lpwstr/>
      </vt:variant>
      <vt:variant>
        <vt:lpwstr>_Toc447092760</vt:lpwstr>
      </vt:variant>
      <vt:variant>
        <vt:i4>1310781</vt:i4>
      </vt:variant>
      <vt:variant>
        <vt:i4>74</vt:i4>
      </vt:variant>
      <vt:variant>
        <vt:i4>0</vt:i4>
      </vt:variant>
      <vt:variant>
        <vt:i4>5</vt:i4>
      </vt:variant>
      <vt:variant>
        <vt:lpwstr/>
      </vt:variant>
      <vt:variant>
        <vt:lpwstr>_Toc447092759</vt:lpwstr>
      </vt:variant>
      <vt:variant>
        <vt:i4>1310781</vt:i4>
      </vt:variant>
      <vt:variant>
        <vt:i4>68</vt:i4>
      </vt:variant>
      <vt:variant>
        <vt:i4>0</vt:i4>
      </vt:variant>
      <vt:variant>
        <vt:i4>5</vt:i4>
      </vt:variant>
      <vt:variant>
        <vt:lpwstr/>
      </vt:variant>
      <vt:variant>
        <vt:lpwstr>_Toc447092758</vt:lpwstr>
      </vt:variant>
      <vt:variant>
        <vt:i4>1310781</vt:i4>
      </vt:variant>
      <vt:variant>
        <vt:i4>62</vt:i4>
      </vt:variant>
      <vt:variant>
        <vt:i4>0</vt:i4>
      </vt:variant>
      <vt:variant>
        <vt:i4>5</vt:i4>
      </vt:variant>
      <vt:variant>
        <vt:lpwstr/>
      </vt:variant>
      <vt:variant>
        <vt:lpwstr>_Toc447092757</vt:lpwstr>
      </vt:variant>
      <vt:variant>
        <vt:i4>1310781</vt:i4>
      </vt:variant>
      <vt:variant>
        <vt:i4>56</vt:i4>
      </vt:variant>
      <vt:variant>
        <vt:i4>0</vt:i4>
      </vt:variant>
      <vt:variant>
        <vt:i4>5</vt:i4>
      </vt:variant>
      <vt:variant>
        <vt:lpwstr/>
      </vt:variant>
      <vt:variant>
        <vt:lpwstr>_Toc447092756</vt:lpwstr>
      </vt:variant>
      <vt:variant>
        <vt:i4>1310781</vt:i4>
      </vt:variant>
      <vt:variant>
        <vt:i4>50</vt:i4>
      </vt:variant>
      <vt:variant>
        <vt:i4>0</vt:i4>
      </vt:variant>
      <vt:variant>
        <vt:i4>5</vt:i4>
      </vt:variant>
      <vt:variant>
        <vt:lpwstr/>
      </vt:variant>
      <vt:variant>
        <vt:lpwstr>_Toc447092755</vt:lpwstr>
      </vt:variant>
      <vt:variant>
        <vt:i4>1310781</vt:i4>
      </vt:variant>
      <vt:variant>
        <vt:i4>44</vt:i4>
      </vt:variant>
      <vt:variant>
        <vt:i4>0</vt:i4>
      </vt:variant>
      <vt:variant>
        <vt:i4>5</vt:i4>
      </vt:variant>
      <vt:variant>
        <vt:lpwstr/>
      </vt:variant>
      <vt:variant>
        <vt:lpwstr>_Toc447092754</vt:lpwstr>
      </vt:variant>
      <vt:variant>
        <vt:i4>1310781</vt:i4>
      </vt:variant>
      <vt:variant>
        <vt:i4>38</vt:i4>
      </vt:variant>
      <vt:variant>
        <vt:i4>0</vt:i4>
      </vt:variant>
      <vt:variant>
        <vt:i4>5</vt:i4>
      </vt:variant>
      <vt:variant>
        <vt:lpwstr/>
      </vt:variant>
      <vt:variant>
        <vt:lpwstr>_Toc447092753</vt:lpwstr>
      </vt:variant>
      <vt:variant>
        <vt:i4>1310781</vt:i4>
      </vt:variant>
      <vt:variant>
        <vt:i4>32</vt:i4>
      </vt:variant>
      <vt:variant>
        <vt:i4>0</vt:i4>
      </vt:variant>
      <vt:variant>
        <vt:i4>5</vt:i4>
      </vt:variant>
      <vt:variant>
        <vt:lpwstr/>
      </vt:variant>
      <vt:variant>
        <vt:lpwstr>_Toc447092752</vt:lpwstr>
      </vt:variant>
      <vt:variant>
        <vt:i4>1310781</vt:i4>
      </vt:variant>
      <vt:variant>
        <vt:i4>26</vt:i4>
      </vt:variant>
      <vt:variant>
        <vt:i4>0</vt:i4>
      </vt:variant>
      <vt:variant>
        <vt:i4>5</vt:i4>
      </vt:variant>
      <vt:variant>
        <vt:lpwstr/>
      </vt:variant>
      <vt:variant>
        <vt:lpwstr>_Toc447092751</vt:lpwstr>
      </vt:variant>
      <vt:variant>
        <vt:i4>1310781</vt:i4>
      </vt:variant>
      <vt:variant>
        <vt:i4>20</vt:i4>
      </vt:variant>
      <vt:variant>
        <vt:i4>0</vt:i4>
      </vt:variant>
      <vt:variant>
        <vt:i4>5</vt:i4>
      </vt:variant>
      <vt:variant>
        <vt:lpwstr/>
      </vt:variant>
      <vt:variant>
        <vt:lpwstr>_Toc447092750</vt:lpwstr>
      </vt:variant>
      <vt:variant>
        <vt:i4>1376317</vt:i4>
      </vt:variant>
      <vt:variant>
        <vt:i4>14</vt:i4>
      </vt:variant>
      <vt:variant>
        <vt:i4>0</vt:i4>
      </vt:variant>
      <vt:variant>
        <vt:i4>5</vt:i4>
      </vt:variant>
      <vt:variant>
        <vt:lpwstr/>
      </vt:variant>
      <vt:variant>
        <vt:lpwstr>_Toc447092749</vt:lpwstr>
      </vt:variant>
      <vt:variant>
        <vt:i4>1376317</vt:i4>
      </vt:variant>
      <vt:variant>
        <vt:i4>8</vt:i4>
      </vt:variant>
      <vt:variant>
        <vt:i4>0</vt:i4>
      </vt:variant>
      <vt:variant>
        <vt:i4>5</vt:i4>
      </vt:variant>
      <vt:variant>
        <vt:lpwstr/>
      </vt:variant>
      <vt:variant>
        <vt:lpwstr>_Toc447092748</vt:lpwstr>
      </vt:variant>
      <vt:variant>
        <vt:i4>1376317</vt:i4>
      </vt:variant>
      <vt:variant>
        <vt:i4>2</vt:i4>
      </vt:variant>
      <vt:variant>
        <vt:i4>0</vt:i4>
      </vt:variant>
      <vt:variant>
        <vt:i4>5</vt:i4>
      </vt:variant>
      <vt:variant>
        <vt:lpwstr/>
      </vt:variant>
      <vt:variant>
        <vt:lpwstr>_Toc447092747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dc:title>
  <dc:subject/>
  <dc:creator>Requirements sub-team</dc:creator>
  <cp:keywords/>
  <cp:lastModifiedBy>Kovács Csaba</cp:lastModifiedBy>
  <cp:revision>26</cp:revision>
  <cp:lastPrinted>2007-03-19T13:01:00Z</cp:lastPrinted>
  <dcterms:created xsi:type="dcterms:W3CDTF">2016-10-31T14:51:00Z</dcterms:created>
  <dcterms:modified xsi:type="dcterms:W3CDTF">2016-11-01T08:29:00Z</dcterms:modified>
</cp:coreProperties>
</file>